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84" w:rsidRPr="003C3520" w:rsidRDefault="00AE6404" w:rsidP="005C52E0">
      <w:pPr>
        <w:tabs>
          <w:tab w:val="right" w:pos="12960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-593725</wp:posOffset>
            </wp:positionV>
            <wp:extent cx="1734185" cy="1211580"/>
            <wp:effectExtent l="19050" t="0" r="0" b="0"/>
            <wp:wrapNone/>
            <wp:docPr id="2" name="Picture 0" descr="RHA_logo adobe illu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HA_logo adobe illustrat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784" w:rsidRPr="003C3520">
        <w:t>`</w:t>
      </w:r>
      <w:r w:rsidR="00257784">
        <w:tab/>
      </w:r>
    </w:p>
    <w:p w:rsidR="00257784" w:rsidRPr="003C3520" w:rsidRDefault="00257784" w:rsidP="2C54F20A">
      <w:pPr>
        <w:pStyle w:val="NoSpacing"/>
        <w:ind w:left="2880" w:firstLine="720"/>
        <w:rPr>
          <w:b/>
          <w:bCs/>
          <w:sz w:val="28"/>
          <w:szCs w:val="28"/>
        </w:rPr>
      </w:pPr>
      <w:r w:rsidRPr="003C3520">
        <w:rPr>
          <w:b/>
          <w:bCs/>
          <w:sz w:val="28"/>
          <w:szCs w:val="28"/>
        </w:rPr>
        <w:t>School Wellness Issue Action Group Meeting Summary</w:t>
      </w:r>
    </w:p>
    <w:p w:rsidR="00257784" w:rsidRPr="003C3520" w:rsidRDefault="00257784" w:rsidP="56BE6F9D">
      <w:pPr>
        <w:pStyle w:val="NoSpacing"/>
        <w:ind w:hanging="720"/>
        <w:rPr>
          <w:b/>
          <w:bCs/>
          <w:sz w:val="24"/>
          <w:szCs w:val="24"/>
        </w:rPr>
      </w:pPr>
    </w:p>
    <w:p w:rsidR="00257784" w:rsidRPr="003C3520" w:rsidRDefault="00257784" w:rsidP="00A52074">
      <w:pPr>
        <w:pStyle w:val="NoSpacing"/>
        <w:ind w:hanging="720"/>
        <w:rPr>
          <w:b/>
          <w:bCs/>
          <w:sz w:val="28"/>
          <w:szCs w:val="24"/>
        </w:rPr>
      </w:pPr>
      <w:r w:rsidRPr="003C3520">
        <w:rPr>
          <w:b/>
          <w:bCs/>
          <w:sz w:val="28"/>
          <w:szCs w:val="24"/>
        </w:rPr>
        <w:t xml:space="preserve">Meeting Date: </w:t>
      </w:r>
      <w:r w:rsidR="00DB5900">
        <w:rPr>
          <w:b/>
          <w:bCs/>
          <w:sz w:val="28"/>
          <w:szCs w:val="24"/>
        </w:rPr>
        <w:t>April 27</w:t>
      </w:r>
      <w:r w:rsidRPr="003C3520">
        <w:rPr>
          <w:b/>
          <w:bCs/>
          <w:sz w:val="28"/>
          <w:szCs w:val="24"/>
        </w:rPr>
        <w:t>, 2017</w:t>
      </w:r>
    </w:p>
    <w:p w:rsidR="00257784" w:rsidRPr="003C3520" w:rsidRDefault="00257784" w:rsidP="2C54F20A">
      <w:pPr>
        <w:ind w:left="-720"/>
        <w:rPr>
          <w:rFonts w:cs="Arial"/>
          <w:b/>
          <w:bCs/>
          <w:i/>
          <w:iCs/>
          <w:sz w:val="28"/>
          <w:szCs w:val="24"/>
        </w:rPr>
      </w:pPr>
    </w:p>
    <w:p w:rsidR="00257784" w:rsidRPr="003C3520" w:rsidRDefault="00257784" w:rsidP="56BE6F9D">
      <w:pPr>
        <w:ind w:left="-720"/>
        <w:rPr>
          <w:rFonts w:cs="Arial"/>
          <w:i/>
          <w:iCs/>
        </w:rPr>
      </w:pPr>
      <w:r w:rsidRPr="003C3520">
        <w:rPr>
          <w:rFonts w:cs="Arial"/>
          <w:b/>
          <w:bCs/>
          <w:i/>
          <w:iCs/>
          <w:sz w:val="24"/>
          <w:szCs w:val="24"/>
        </w:rPr>
        <w:t>Present:</w:t>
      </w:r>
      <w:r w:rsidRPr="003C3520">
        <w:rPr>
          <w:rFonts w:cs="Arial"/>
          <w:i/>
          <w:iCs/>
          <w:sz w:val="24"/>
          <w:szCs w:val="24"/>
        </w:rPr>
        <w:t xml:space="preserve">  </w:t>
      </w:r>
      <w:r w:rsidR="00EB5877">
        <w:rPr>
          <w:rFonts w:cs="Arial"/>
          <w:i/>
          <w:iCs/>
          <w:sz w:val="24"/>
          <w:szCs w:val="24"/>
        </w:rPr>
        <w:t>Kathy Glomski, Melinda Hautau, Shara Jamierson,</w:t>
      </w:r>
      <w:r w:rsidR="00411B8A">
        <w:rPr>
          <w:rFonts w:cs="Arial"/>
          <w:i/>
          <w:iCs/>
          <w:sz w:val="24"/>
          <w:szCs w:val="24"/>
        </w:rPr>
        <w:t xml:space="preserve"> </w:t>
      </w:r>
      <w:r w:rsidR="00EB5877">
        <w:rPr>
          <w:rFonts w:cs="Arial"/>
          <w:i/>
          <w:iCs/>
          <w:sz w:val="24"/>
          <w:szCs w:val="24"/>
        </w:rPr>
        <w:t xml:space="preserve">Kim Muggio, Glenn Noffsinger, </w:t>
      </w:r>
      <w:r w:rsidR="00411B8A">
        <w:rPr>
          <w:rFonts w:cs="Arial"/>
          <w:i/>
          <w:iCs/>
          <w:sz w:val="24"/>
          <w:szCs w:val="24"/>
        </w:rPr>
        <w:t xml:space="preserve">Laura Reynolds, Paul Yettaw, Sharon Zebell, Joyce Barry, Susan Jones, Brennan Dougherty, Angie Stewart, Jessica Rauch, Danni Heddinger </w:t>
      </w:r>
    </w:p>
    <w:p w:rsidR="00257784" w:rsidRPr="003C3520" w:rsidRDefault="00257784" w:rsidP="002C7A53">
      <w:pPr>
        <w:ind w:left="-720"/>
        <w:rPr>
          <w:rFonts w:cs="Arial"/>
          <w:i/>
        </w:rPr>
      </w:pPr>
    </w:p>
    <w:p w:rsidR="00257784" w:rsidRPr="003C3520" w:rsidRDefault="00257784" w:rsidP="002C7A53">
      <w:pPr>
        <w:ind w:left="-720"/>
        <w:rPr>
          <w:rFonts w:cs="Arial"/>
          <w:i/>
        </w:rPr>
      </w:pPr>
    </w:p>
    <w:tbl>
      <w:tblPr>
        <w:tblW w:w="14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60"/>
        <w:gridCol w:w="10689"/>
        <w:gridCol w:w="2472"/>
      </w:tblGrid>
      <w:tr w:rsidR="00257784" w:rsidRPr="003C3520" w:rsidTr="009D6528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57784" w:rsidRPr="009D6528" w:rsidRDefault="00257784" w:rsidP="009D6528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 w:rsidRPr="009D6528">
              <w:rPr>
                <w:rFonts w:ascii="Calibri" w:hAnsi="Calibri" w:cs="Arial"/>
                <w:b/>
                <w:bCs/>
                <w:szCs w:val="22"/>
              </w:rPr>
              <w:t>Time</w:t>
            </w: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57784" w:rsidRPr="009D6528" w:rsidRDefault="00257784" w:rsidP="009D6528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 w:rsidRPr="009D6528">
              <w:rPr>
                <w:rFonts w:ascii="Calibri" w:hAnsi="Calibri" w:cs="Arial"/>
                <w:b/>
                <w:bCs/>
                <w:szCs w:val="22"/>
              </w:rPr>
              <w:t>Agenda Item &amp; Discussion Notes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57784" w:rsidRPr="009D6528" w:rsidRDefault="00257784" w:rsidP="009D6528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 w:rsidRPr="009D6528">
              <w:rPr>
                <w:rFonts w:ascii="Calibri" w:hAnsi="Calibri" w:cs="Arial"/>
                <w:b/>
                <w:bCs/>
                <w:szCs w:val="22"/>
              </w:rPr>
              <w:t>Decisions/Next Steps</w:t>
            </w:r>
          </w:p>
        </w:tc>
      </w:tr>
      <w:tr w:rsidR="00257784" w:rsidRPr="003C3520" w:rsidTr="009D6528">
        <w:trPr>
          <w:trHeight w:val="467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7784" w:rsidRPr="009D6528" w:rsidRDefault="00EF4283" w:rsidP="009D6528">
            <w:pPr>
              <w:pStyle w:val="PSCBodyText"/>
              <w:spacing w:before="0" w:after="0"/>
              <w:rPr>
                <w:rFonts w:ascii="Calibri" w:hAnsi="Calibri" w:cs="Arial,Calibri,Arial"/>
                <w:b/>
                <w:bCs/>
              </w:rPr>
            </w:pPr>
            <w:r>
              <w:rPr>
                <w:rFonts w:ascii="Calibri" w:hAnsi="Calibri" w:cs="Arial,Calibri,Arial"/>
                <w:b/>
                <w:bCs/>
              </w:rPr>
              <w:t>4:05</w:t>
            </w: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7784" w:rsidRPr="009D6528" w:rsidRDefault="00257784" w:rsidP="009D6528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9D6528">
              <w:rPr>
                <w:rFonts w:ascii="Calibri" w:hAnsi="Calibri" w:cs="Arial"/>
                <w:b/>
                <w:szCs w:val="22"/>
              </w:rPr>
              <w:t>Welcome &amp; Introductions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7784" w:rsidRPr="009D6528" w:rsidRDefault="00257784" w:rsidP="009D6528">
            <w:pPr>
              <w:pStyle w:val="PSCBodyText"/>
              <w:spacing w:before="0" w:after="0"/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257784" w:rsidRPr="003C3520" w:rsidTr="009D6528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784" w:rsidRPr="009D6528" w:rsidRDefault="00EF4283" w:rsidP="009D6528">
            <w:pPr>
              <w:pStyle w:val="PSCBodyText"/>
              <w:spacing w:before="0" w:after="0"/>
              <w:rPr>
                <w:rFonts w:ascii="Calibri" w:hAnsi="Calibri" w:cs="Arial,Calibri,Arial"/>
                <w:b/>
                <w:bCs/>
              </w:rPr>
            </w:pPr>
            <w:r>
              <w:rPr>
                <w:rFonts w:ascii="Calibri" w:hAnsi="Calibri" w:cs="Arial,Calibri,Arial"/>
                <w:b/>
                <w:bCs/>
              </w:rPr>
              <w:t>4:0</w:t>
            </w:r>
            <w:r w:rsidR="00FB1262">
              <w:rPr>
                <w:rFonts w:ascii="Calibri" w:hAnsi="Calibri" w:cs="Arial,Calibri,Arial"/>
                <w:b/>
                <w:bCs/>
              </w:rPr>
              <w:t>5</w:t>
            </w: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784" w:rsidRPr="009D6528" w:rsidRDefault="00257784" w:rsidP="009D6528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9D6528">
              <w:rPr>
                <w:rFonts w:ascii="Calibri" w:hAnsi="Calibri" w:cs="Arial"/>
                <w:b/>
                <w:szCs w:val="22"/>
              </w:rPr>
              <w:t>Review of February Meeting Minutes</w:t>
            </w:r>
          </w:p>
          <w:p w:rsidR="00257784" w:rsidRPr="009D6528" w:rsidRDefault="00FB1262" w:rsidP="009D6528">
            <w:pPr>
              <w:pStyle w:val="PSCBodyText"/>
              <w:numPr>
                <w:ilvl w:val="0"/>
                <w:numId w:val="21"/>
              </w:numPr>
              <w:tabs>
                <w:tab w:val="clear" w:pos="720"/>
                <w:tab w:val="left" w:pos="252"/>
              </w:tabs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 xml:space="preserve">Minutes approved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784" w:rsidRPr="009D6528" w:rsidRDefault="00257784" w:rsidP="009D6528">
            <w:pPr>
              <w:pStyle w:val="PSCBodyText"/>
              <w:spacing w:before="0" w:after="0"/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257784" w:rsidRPr="003C3520" w:rsidTr="009D6528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7784" w:rsidRPr="009D6528" w:rsidRDefault="00EF4283" w:rsidP="009D6528">
            <w:pPr>
              <w:pStyle w:val="PSCBodyText"/>
              <w:spacing w:before="0" w:after="0"/>
              <w:rPr>
                <w:rFonts w:ascii="Calibri" w:hAnsi="Calibri" w:cs="Arial,Calibri,Arial"/>
                <w:b/>
                <w:bCs/>
              </w:rPr>
            </w:pPr>
            <w:r>
              <w:rPr>
                <w:rFonts w:ascii="Calibri" w:hAnsi="Calibri" w:cs="Arial,Calibri,Arial"/>
                <w:b/>
                <w:bCs/>
              </w:rPr>
              <w:t>4:0</w:t>
            </w:r>
            <w:r w:rsidR="00FB1262">
              <w:rPr>
                <w:rFonts w:ascii="Calibri" w:hAnsi="Calibri" w:cs="Arial,Calibri,Arial"/>
                <w:b/>
                <w:bCs/>
              </w:rPr>
              <w:t>7</w:t>
            </w: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7784" w:rsidRPr="009D6528" w:rsidRDefault="00257784" w:rsidP="009D6528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bCs/>
              </w:rPr>
            </w:pPr>
            <w:r w:rsidRPr="009D6528">
              <w:rPr>
                <w:rFonts w:ascii="Calibri" w:hAnsi="Calibri" w:cs="Arial"/>
                <w:b/>
                <w:bCs/>
              </w:rPr>
              <w:t>Review of Action Items &amp; Progress</w:t>
            </w:r>
          </w:p>
          <w:p w:rsidR="00FB1262" w:rsidRDefault="00257784" w:rsidP="00FB1262">
            <w:pPr>
              <w:pStyle w:val="PSCBodyText"/>
              <w:numPr>
                <w:ilvl w:val="0"/>
                <w:numId w:val="21"/>
              </w:numPr>
              <w:tabs>
                <w:tab w:val="clear" w:pos="720"/>
                <w:tab w:val="left" w:pos="252"/>
              </w:tabs>
              <w:spacing w:before="0" w:after="0"/>
              <w:jc w:val="left"/>
              <w:rPr>
                <w:rFonts w:ascii="Calibri" w:hAnsi="Calibri" w:cs="Arial,Calibri,Arial"/>
              </w:rPr>
            </w:pPr>
            <w:r w:rsidRPr="009D6528">
              <w:rPr>
                <w:rFonts w:ascii="Calibri" w:hAnsi="Calibri" w:cs="Arial,Calibri,Arial"/>
              </w:rPr>
              <w:t xml:space="preserve"> </w:t>
            </w:r>
            <w:r w:rsidR="00FB1262">
              <w:rPr>
                <w:rFonts w:ascii="Calibri" w:hAnsi="Calibri" w:cs="Arial,Calibri,Arial"/>
              </w:rPr>
              <w:t xml:space="preserve">Mileage Club is going well! </w:t>
            </w:r>
          </w:p>
          <w:p w:rsidR="00FB1262" w:rsidRDefault="00FB1262" w:rsidP="00FB1262">
            <w:pPr>
              <w:pStyle w:val="PSCBodyText"/>
              <w:numPr>
                <w:ilvl w:val="1"/>
                <w:numId w:val="21"/>
              </w:numPr>
              <w:tabs>
                <w:tab w:val="clear" w:pos="720"/>
                <w:tab w:val="left" w:pos="252"/>
              </w:tabs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>Schools are needing more prizes because they’re walking more</w:t>
            </w:r>
          </w:p>
          <w:p w:rsidR="00FB1262" w:rsidRDefault="00FB1262" w:rsidP="00FB1262">
            <w:pPr>
              <w:pStyle w:val="PSCBodyText"/>
              <w:numPr>
                <w:ilvl w:val="1"/>
                <w:numId w:val="21"/>
              </w:numPr>
              <w:tabs>
                <w:tab w:val="clear" w:pos="720"/>
                <w:tab w:val="left" w:pos="252"/>
              </w:tabs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 xml:space="preserve">EZScan is so much easier for the Coordinator at each schools </w:t>
            </w:r>
          </w:p>
          <w:p w:rsidR="00FB1262" w:rsidRDefault="00FB1262" w:rsidP="00FB1262">
            <w:pPr>
              <w:pStyle w:val="PSCBodyText"/>
              <w:numPr>
                <w:ilvl w:val="0"/>
                <w:numId w:val="21"/>
              </w:numPr>
              <w:tabs>
                <w:tab w:val="clear" w:pos="720"/>
                <w:tab w:val="left" w:pos="252"/>
              </w:tabs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>Bronson Cooking Demos are still going on and are having a bigger turn out</w:t>
            </w:r>
          </w:p>
          <w:p w:rsidR="00FB1262" w:rsidRDefault="00FB1262" w:rsidP="00FB1262">
            <w:pPr>
              <w:pStyle w:val="PSCBodyText"/>
              <w:numPr>
                <w:ilvl w:val="0"/>
                <w:numId w:val="21"/>
              </w:numPr>
              <w:tabs>
                <w:tab w:val="clear" w:pos="720"/>
                <w:tab w:val="left" w:pos="252"/>
              </w:tabs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 xml:space="preserve">Still working on a site hub for all wellness resources and documents </w:t>
            </w:r>
          </w:p>
          <w:p w:rsidR="00FB1262" w:rsidRPr="00FB1262" w:rsidRDefault="00FB1262" w:rsidP="00FB1262">
            <w:pPr>
              <w:pStyle w:val="PSCBodyText"/>
              <w:tabs>
                <w:tab w:val="clear" w:pos="720"/>
                <w:tab w:val="left" w:pos="252"/>
              </w:tabs>
              <w:spacing w:before="0" w:after="0"/>
              <w:ind w:left="810"/>
              <w:jc w:val="left"/>
              <w:rPr>
                <w:rFonts w:ascii="Calibri" w:hAnsi="Calibri" w:cs="Arial,Calibri,Arial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7784" w:rsidRPr="009D6528" w:rsidRDefault="00257784" w:rsidP="009D6528">
            <w:pPr>
              <w:pStyle w:val="PSCBodyText"/>
              <w:spacing w:before="0" w:after="0"/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257784" w:rsidRPr="003C3520" w:rsidTr="00445043">
        <w:trPr>
          <w:trHeight w:val="88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784" w:rsidRPr="009D6528" w:rsidRDefault="00FB1262" w:rsidP="009D6528">
            <w:pPr>
              <w:pStyle w:val="PSCBodyText"/>
              <w:spacing w:before="0" w:after="0"/>
              <w:rPr>
                <w:rFonts w:ascii="Calibri" w:hAnsi="Calibri" w:cs="Arial,Calibri,Arial"/>
                <w:b/>
                <w:bCs/>
              </w:rPr>
            </w:pPr>
            <w:r>
              <w:rPr>
                <w:rFonts w:ascii="Calibri" w:hAnsi="Calibri" w:cs="Arial,Calibri,Arial"/>
                <w:b/>
                <w:bCs/>
              </w:rPr>
              <w:t>4:14</w:t>
            </w: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784" w:rsidRPr="009D6528" w:rsidRDefault="00DB5900" w:rsidP="009D6528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 w:rsidRPr="009D6528">
              <w:rPr>
                <w:rFonts w:ascii="Calibri" w:hAnsi="Calibri" w:cs="Arial,Calibri,Arial"/>
                <w:b/>
                <w:bCs/>
              </w:rPr>
              <w:t>Farm To School</w:t>
            </w:r>
          </w:p>
          <w:p w:rsidR="00257784" w:rsidRDefault="00EB5877" w:rsidP="009D6528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>Sprout Urban Farms has been around since 2008 and helps support community gardens</w:t>
            </w:r>
          </w:p>
          <w:p w:rsidR="00EB5877" w:rsidRDefault="00EB5877" w:rsidP="00EB5877">
            <w:pPr>
              <w:pStyle w:val="PSCBodyText"/>
              <w:numPr>
                <w:ilvl w:val="2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 xml:space="preserve">Home deliveries, Sprout Box, all over Battle Creek </w:t>
            </w:r>
          </w:p>
          <w:p w:rsidR="00EB5877" w:rsidRDefault="00EB5877" w:rsidP="00EB5877">
            <w:pPr>
              <w:pStyle w:val="PSCBodyText"/>
              <w:numPr>
                <w:ilvl w:val="3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 xml:space="preserve">Great way to get fresh produce to people in the city </w:t>
            </w:r>
          </w:p>
          <w:p w:rsidR="00EB5877" w:rsidRDefault="00EB5877" w:rsidP="00EB5877">
            <w:pPr>
              <w:pStyle w:val="PSCBodyText"/>
              <w:numPr>
                <w:ilvl w:val="2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>Working with KVCC to be another food hub to help distribute food to institutions</w:t>
            </w:r>
          </w:p>
          <w:p w:rsidR="00EB5877" w:rsidRDefault="00EB5877" w:rsidP="00EB5877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>In 2014, they got funding to build Coop Houses at schools</w:t>
            </w:r>
          </w:p>
          <w:p w:rsidR="00EB5877" w:rsidRDefault="00EB5877" w:rsidP="00EB5877">
            <w:pPr>
              <w:pStyle w:val="PSCBodyText"/>
              <w:numPr>
                <w:ilvl w:val="2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>Allows for out-of-season growing and learning</w:t>
            </w:r>
          </w:p>
          <w:p w:rsidR="00EB5877" w:rsidRDefault="00EB5877" w:rsidP="00EB5877">
            <w:pPr>
              <w:pStyle w:val="PSCBodyText"/>
              <w:numPr>
                <w:ilvl w:val="2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>North Penn was the first Coop House and it went over very well</w:t>
            </w:r>
          </w:p>
          <w:p w:rsidR="00EB5877" w:rsidRDefault="00EB5877" w:rsidP="00EB5877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>Teaching curriculum in Dudley,  Ann J, Lakeview HS, Pennfield HS, Coburn, BC Alternative, Calhoun Community HS</w:t>
            </w:r>
          </w:p>
          <w:p w:rsidR="00411B8A" w:rsidRDefault="00411B8A" w:rsidP="00EB5877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>Bring smoothie bikes to school events</w:t>
            </w:r>
          </w:p>
          <w:p w:rsidR="00411B8A" w:rsidRDefault="00411B8A" w:rsidP="00411B8A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>Farm To School is becoming more streamlined and more requests are coming in than they can fill</w:t>
            </w:r>
          </w:p>
          <w:p w:rsidR="00B14F8B" w:rsidRDefault="00411B8A" w:rsidP="00B14F8B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lastRenderedPageBreak/>
              <w:t xml:space="preserve">Currently funding and staffing are the biggest challenges and roadblocks </w:t>
            </w:r>
          </w:p>
          <w:p w:rsidR="00445043" w:rsidRDefault="00445043" w:rsidP="00445043">
            <w:pPr>
              <w:pStyle w:val="PSCBodyText"/>
              <w:numPr>
                <w:ilvl w:val="2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 xml:space="preserve">The need is there, so as they grow, the funding will come </w:t>
            </w:r>
          </w:p>
          <w:p w:rsidR="00445043" w:rsidRDefault="00445043" w:rsidP="00445043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 xml:space="preserve">Biggest drawback is the amount of food that can actually be supplied to schools in a timely manner </w:t>
            </w:r>
          </w:p>
          <w:p w:rsidR="00445043" w:rsidRPr="00B14F8B" w:rsidRDefault="00445043" w:rsidP="00445043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</w:rPr>
            </w:pPr>
            <w:r>
              <w:rPr>
                <w:rFonts w:ascii="Calibri" w:hAnsi="Calibri" w:cs="Arial,Calibri,Arial"/>
              </w:rPr>
              <w:t>Sprout ultimately isn’t growing the produce, they’re helping local farmers move and sell their produce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900" w:rsidRPr="009D6528" w:rsidRDefault="00DB5900" w:rsidP="009D6528">
            <w:pPr>
              <w:pStyle w:val="PSCBodyText"/>
              <w:spacing w:before="0" w:after="0"/>
              <w:jc w:val="left"/>
              <w:rPr>
                <w:rFonts w:ascii="Calibri" w:hAnsi="Calibri" w:cs="Arial,Calibri,Arial"/>
              </w:rPr>
            </w:pPr>
          </w:p>
          <w:p w:rsidR="00257784" w:rsidRPr="00DB5900" w:rsidRDefault="00257784" w:rsidP="009D6528"/>
        </w:tc>
      </w:tr>
      <w:tr w:rsidR="00257784" w:rsidRPr="003C3520" w:rsidTr="009D6528">
        <w:trPr>
          <w:trHeight w:val="1429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7784" w:rsidRPr="009D6528" w:rsidRDefault="00411B8A" w:rsidP="009D6528">
            <w:pPr>
              <w:pStyle w:val="PSCBodyText"/>
              <w:spacing w:before="0" w:after="0"/>
              <w:rPr>
                <w:rFonts w:ascii="Calibri" w:hAnsi="Calibri" w:cs="Arial,Calibri,Arial"/>
                <w:b/>
                <w:bCs/>
              </w:rPr>
            </w:pPr>
            <w:r>
              <w:rPr>
                <w:rFonts w:ascii="Calibri" w:hAnsi="Calibri" w:cs="Arial,Calibri,Arial"/>
                <w:b/>
                <w:bCs/>
              </w:rPr>
              <w:lastRenderedPageBreak/>
              <w:t>4:</w:t>
            </w:r>
            <w:r w:rsidR="00B14F8B">
              <w:rPr>
                <w:rFonts w:ascii="Calibri" w:hAnsi="Calibri" w:cs="Arial,Calibri,Arial"/>
                <w:b/>
                <w:bCs/>
              </w:rPr>
              <w:t>35</w:t>
            </w: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7784" w:rsidRPr="009D6528" w:rsidRDefault="00DB5900" w:rsidP="009D6528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,Calibri,Arial"/>
                <w:b/>
                <w:bCs/>
              </w:rPr>
            </w:pPr>
            <w:r w:rsidRPr="009D6528">
              <w:rPr>
                <w:rFonts w:ascii="Calibri" w:hAnsi="Calibri" w:cs="Arial,Calibri,Arial"/>
                <w:b/>
                <w:bCs/>
              </w:rPr>
              <w:t>Recycling &amp; Composting</w:t>
            </w:r>
          </w:p>
          <w:p w:rsidR="00257784" w:rsidRPr="00411B8A" w:rsidRDefault="00411B8A" w:rsidP="009D6528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Sprout composts buckets for Bronson BC every week</w:t>
            </w:r>
          </w:p>
          <w:p w:rsidR="00411B8A" w:rsidRPr="00411B8A" w:rsidRDefault="00411B8A" w:rsidP="00411B8A">
            <w:pPr>
              <w:pStyle w:val="PSCBodyText"/>
              <w:numPr>
                <w:ilvl w:val="2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Saves waste and keeps perfectly fine food out of the garbage</w:t>
            </w:r>
          </w:p>
          <w:p w:rsidR="00411B8A" w:rsidRPr="00411B8A" w:rsidRDefault="00411B8A" w:rsidP="00411B8A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Sprout is not funded to do so, but they do it anyways </w:t>
            </w:r>
          </w:p>
          <w:p w:rsidR="00411B8A" w:rsidRPr="00195095" w:rsidRDefault="00195095" w:rsidP="00411B8A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Lakeview schools are </w:t>
            </w:r>
            <w:r w:rsidR="00445043">
              <w:rPr>
                <w:rFonts w:ascii="Calibri" w:hAnsi="Calibri" w:cs="Arial"/>
                <w:szCs w:val="22"/>
              </w:rPr>
              <w:t>trying to get</w:t>
            </w:r>
            <w:r>
              <w:rPr>
                <w:rFonts w:ascii="Calibri" w:hAnsi="Calibri" w:cs="Arial"/>
                <w:szCs w:val="22"/>
              </w:rPr>
              <w:t xml:space="preserve"> a StyroGenie that will recycle the Styrofoam trays at the schools and want</w:t>
            </w:r>
            <w:r w:rsidR="00445043">
              <w:rPr>
                <w:rFonts w:ascii="Calibri" w:hAnsi="Calibri" w:cs="Arial"/>
                <w:szCs w:val="22"/>
              </w:rPr>
              <w:t>s</w:t>
            </w:r>
            <w:r>
              <w:rPr>
                <w:rFonts w:ascii="Calibri" w:hAnsi="Calibri" w:cs="Arial"/>
                <w:szCs w:val="22"/>
              </w:rPr>
              <w:t xml:space="preserve"> to partner with Sprout to compost</w:t>
            </w:r>
            <w:r w:rsidR="00445043">
              <w:rPr>
                <w:rFonts w:ascii="Calibri" w:hAnsi="Calibri" w:cs="Arial"/>
                <w:szCs w:val="22"/>
              </w:rPr>
              <w:t xml:space="preserve"> too</w:t>
            </w:r>
          </w:p>
          <w:p w:rsidR="00B14F8B" w:rsidRPr="00B14F8B" w:rsidRDefault="00B14F8B" w:rsidP="00B14F8B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Lessons that are taught in the schools go over not only composting at school but at home also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57784" w:rsidRPr="009D6528" w:rsidRDefault="00257784" w:rsidP="009D6528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257784" w:rsidRPr="003C3520" w:rsidTr="009D6528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784" w:rsidRPr="009D6528" w:rsidRDefault="00257784" w:rsidP="009D6528">
            <w:pPr>
              <w:pStyle w:val="PSCBodyText"/>
              <w:spacing w:before="0" w:after="0"/>
              <w:rPr>
                <w:rFonts w:ascii="Calibri" w:hAnsi="Calibri" w:cs="Arial,Calibri,Arial"/>
                <w:b/>
                <w:bCs/>
              </w:rPr>
            </w:pP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784" w:rsidRPr="009D6528" w:rsidRDefault="00DB5900" w:rsidP="009D6528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9D6528">
              <w:rPr>
                <w:rFonts w:ascii="Calibri" w:hAnsi="Calibri" w:cs="Arial"/>
                <w:b/>
                <w:szCs w:val="22"/>
              </w:rPr>
              <w:t>Local Schools</w:t>
            </w:r>
          </w:p>
          <w:p w:rsidR="00257784" w:rsidRPr="00BC3211" w:rsidRDefault="00BC3211" w:rsidP="009D6528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Pennfield tried out and served a local MSU beef and bean patty on Tuesday</w:t>
            </w:r>
          </w:p>
          <w:p w:rsidR="00BC3211" w:rsidRPr="00BC3211" w:rsidRDefault="00BC3211" w:rsidP="00BC3211">
            <w:pPr>
              <w:pStyle w:val="PSCBodyText"/>
              <w:numPr>
                <w:ilvl w:val="2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Very successful</w:t>
            </w:r>
          </w:p>
          <w:p w:rsidR="00BC3211" w:rsidRPr="009D6528" w:rsidRDefault="00BC3211" w:rsidP="00BC3211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Pennfield also is creating staff wellness challenges in their schools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784" w:rsidRPr="009D6528" w:rsidRDefault="00257784" w:rsidP="009D6528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center"/>
              <w:rPr>
                <w:rFonts w:ascii="Calibri" w:hAnsi="Calibri" w:cs="Arial"/>
                <w:szCs w:val="22"/>
              </w:rPr>
            </w:pPr>
          </w:p>
        </w:tc>
      </w:tr>
      <w:tr w:rsidR="00DB5900" w:rsidRPr="003C3520" w:rsidTr="009D6528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B5900" w:rsidRPr="009D6528" w:rsidRDefault="00BC3211" w:rsidP="009D6528">
            <w:pPr>
              <w:pStyle w:val="PSCBodyText"/>
              <w:spacing w:before="0" w:after="0"/>
              <w:rPr>
                <w:rFonts w:ascii="Calibri" w:hAnsi="Calibri" w:cs="Arial,Calibri,Arial"/>
                <w:b/>
                <w:bCs/>
              </w:rPr>
            </w:pPr>
            <w:r>
              <w:rPr>
                <w:rFonts w:ascii="Calibri" w:hAnsi="Calibri" w:cs="Arial,Calibri,Arial"/>
                <w:b/>
                <w:bCs/>
              </w:rPr>
              <w:t>5:00</w:t>
            </w: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B5900" w:rsidRPr="009D6528" w:rsidRDefault="00DB5900" w:rsidP="009D6528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9D6528">
              <w:rPr>
                <w:rFonts w:ascii="Calibri" w:hAnsi="Calibri" w:cs="Arial"/>
                <w:b/>
                <w:szCs w:val="22"/>
              </w:rPr>
              <w:t xml:space="preserve">Determine Priorities/Items For May Meetings </w:t>
            </w:r>
          </w:p>
          <w:p w:rsidR="00DB5900" w:rsidRPr="00BC3211" w:rsidRDefault="00BC3211" w:rsidP="009D6528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School nurse will present on school wellness</w:t>
            </w:r>
          </w:p>
          <w:p w:rsidR="00BC3211" w:rsidRPr="00BC3211" w:rsidRDefault="00BC3211" w:rsidP="009D6528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Last meeting for the school year</w:t>
            </w:r>
          </w:p>
          <w:p w:rsidR="00BC3211" w:rsidRPr="009D6528" w:rsidRDefault="00BC3211" w:rsidP="009D6528">
            <w:pPr>
              <w:pStyle w:val="PSCBodyText"/>
              <w:numPr>
                <w:ilvl w:val="1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B5900" w:rsidRPr="009D6528" w:rsidRDefault="00DB5900" w:rsidP="009D6528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center"/>
              <w:rPr>
                <w:rFonts w:ascii="Calibri" w:hAnsi="Calibri" w:cs="Arial"/>
                <w:szCs w:val="22"/>
              </w:rPr>
            </w:pPr>
          </w:p>
        </w:tc>
      </w:tr>
      <w:tr w:rsidR="00257784" w:rsidRPr="003C3520" w:rsidTr="009D6528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784" w:rsidRPr="009D6528" w:rsidRDefault="00257784" w:rsidP="009D6528">
            <w:pPr>
              <w:pStyle w:val="PSCBodyText"/>
              <w:spacing w:before="0" w:after="0"/>
              <w:rPr>
                <w:rFonts w:ascii="Calibri" w:hAnsi="Calibri" w:cs="Arial,Calibri,Arial"/>
                <w:b/>
                <w:bCs/>
              </w:rPr>
            </w:pPr>
            <w:r w:rsidRPr="009D6528">
              <w:rPr>
                <w:rFonts w:ascii="Calibri" w:hAnsi="Calibri" w:cs="Arial,Calibri,Arial"/>
                <w:b/>
                <w:bCs/>
              </w:rPr>
              <w:t>5:02</w:t>
            </w:r>
          </w:p>
        </w:tc>
        <w:tc>
          <w:tcPr>
            <w:tcW w:w="10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784" w:rsidRPr="009D6528" w:rsidRDefault="00257784" w:rsidP="009D6528">
            <w:pPr>
              <w:pStyle w:val="PSCBodyText"/>
              <w:numPr>
                <w:ilvl w:val="0"/>
                <w:numId w:val="4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9D6528">
              <w:rPr>
                <w:rFonts w:ascii="Calibri" w:hAnsi="Calibri" w:cs="Arial"/>
                <w:b/>
                <w:szCs w:val="22"/>
              </w:rPr>
              <w:t>Adjourn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784" w:rsidRPr="009D6528" w:rsidRDefault="00257784" w:rsidP="009D6528">
            <w:pPr>
              <w:pStyle w:val="PSCBodyText"/>
              <w:jc w:val="left"/>
              <w:rPr>
                <w:rFonts w:ascii="Calibri" w:hAnsi="Calibri" w:cs="Arial"/>
                <w:b/>
                <w:szCs w:val="22"/>
              </w:rPr>
            </w:pPr>
            <w:r w:rsidRPr="009D6528">
              <w:rPr>
                <w:rFonts w:ascii="Calibri" w:hAnsi="Calibri" w:cs="Arial"/>
                <w:b/>
                <w:szCs w:val="22"/>
              </w:rPr>
              <w:t xml:space="preserve">Next Meeting: </w:t>
            </w:r>
          </w:p>
          <w:p w:rsidR="00257784" w:rsidRPr="009D6528" w:rsidRDefault="00257784" w:rsidP="009D6528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center"/>
              <w:rPr>
                <w:rFonts w:ascii="Calibri" w:hAnsi="Calibri" w:cs="Arial"/>
                <w:b/>
                <w:bCs/>
              </w:rPr>
            </w:pPr>
            <w:r w:rsidRPr="009D6528">
              <w:rPr>
                <w:rFonts w:ascii="Calibri" w:hAnsi="Calibri" w:cs="Arial"/>
                <w:b/>
                <w:bCs/>
              </w:rPr>
              <w:t xml:space="preserve">Thursday, </w:t>
            </w:r>
            <w:r w:rsidR="00DB5900" w:rsidRPr="009D6528">
              <w:rPr>
                <w:rFonts w:ascii="Calibri" w:hAnsi="Calibri" w:cs="Arial"/>
                <w:b/>
                <w:bCs/>
              </w:rPr>
              <w:t>May 18,</w:t>
            </w:r>
            <w:r w:rsidRPr="009D6528">
              <w:rPr>
                <w:rFonts w:ascii="Calibri" w:hAnsi="Calibri" w:cs="Arial"/>
                <w:b/>
                <w:bCs/>
              </w:rPr>
              <w:t xml:space="preserve"> 2017</w:t>
            </w:r>
          </w:p>
          <w:p w:rsidR="00257784" w:rsidRPr="009D6528" w:rsidRDefault="00257784" w:rsidP="009D6528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center"/>
              <w:rPr>
                <w:rFonts w:ascii="Calibri" w:hAnsi="Calibri" w:cs="Arial"/>
                <w:b/>
                <w:bCs/>
              </w:rPr>
            </w:pPr>
            <w:r w:rsidRPr="009D6528">
              <w:rPr>
                <w:rFonts w:ascii="Calibri" w:hAnsi="Calibri" w:cs="Arial"/>
                <w:b/>
                <w:bCs/>
              </w:rPr>
              <w:t xml:space="preserve">4-5 p.m. </w:t>
            </w:r>
          </w:p>
          <w:p w:rsidR="00257784" w:rsidRPr="009D6528" w:rsidRDefault="00257784" w:rsidP="009D6528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center"/>
              <w:rPr>
                <w:rFonts w:ascii="Calibri" w:hAnsi="Calibri" w:cs="Arial"/>
                <w:b/>
                <w:szCs w:val="22"/>
              </w:rPr>
            </w:pPr>
            <w:r w:rsidRPr="009D6528">
              <w:rPr>
                <w:rFonts w:ascii="Calibri" w:hAnsi="Calibri" w:cs="Arial"/>
                <w:b/>
                <w:szCs w:val="22"/>
              </w:rPr>
              <w:t>BCCF Community Room</w:t>
            </w:r>
          </w:p>
        </w:tc>
      </w:tr>
    </w:tbl>
    <w:p w:rsidR="00257784" w:rsidRPr="003C3520" w:rsidRDefault="00257784" w:rsidP="0068145D">
      <w:pPr>
        <w:pStyle w:val="NoSpacing"/>
        <w:rPr>
          <w:b/>
          <w:sz w:val="36"/>
          <w:szCs w:val="36"/>
        </w:rPr>
      </w:pPr>
    </w:p>
    <w:sectPr w:rsidR="00257784" w:rsidRPr="003C3520" w:rsidSect="005053A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BE7" w:rsidRDefault="00CB3BE7" w:rsidP="0068145D">
      <w:r>
        <w:separator/>
      </w:r>
    </w:p>
  </w:endnote>
  <w:endnote w:type="continuationSeparator" w:id="0">
    <w:p w:rsidR="00CB3BE7" w:rsidRDefault="00CB3BE7" w:rsidP="0068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,Calibri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BE7" w:rsidRDefault="00CB3BE7" w:rsidP="0068145D">
      <w:r>
        <w:separator/>
      </w:r>
    </w:p>
  </w:footnote>
  <w:footnote w:type="continuationSeparator" w:id="0">
    <w:p w:rsidR="00CB3BE7" w:rsidRDefault="00CB3BE7" w:rsidP="00681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23B"/>
    <w:multiLevelType w:val="hybridMultilevel"/>
    <w:tmpl w:val="A148BF1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538628D"/>
    <w:multiLevelType w:val="hybridMultilevel"/>
    <w:tmpl w:val="2B801362"/>
    <w:lvl w:ilvl="0" w:tplc="8630794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84277"/>
    <w:multiLevelType w:val="hybridMultilevel"/>
    <w:tmpl w:val="CE9EFF1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7A6E5A96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C1B0A66"/>
    <w:multiLevelType w:val="hybridMultilevel"/>
    <w:tmpl w:val="15C6A79A"/>
    <w:lvl w:ilvl="0" w:tplc="8630794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71FC7"/>
    <w:multiLevelType w:val="hybridMultilevel"/>
    <w:tmpl w:val="8084BB1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39E547C"/>
    <w:multiLevelType w:val="hybridMultilevel"/>
    <w:tmpl w:val="4CB05A54"/>
    <w:lvl w:ilvl="0" w:tplc="C4F6869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8604FF4"/>
    <w:multiLevelType w:val="hybridMultilevel"/>
    <w:tmpl w:val="02B2AFB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1D690115"/>
    <w:multiLevelType w:val="hybridMultilevel"/>
    <w:tmpl w:val="642447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1F10518B"/>
    <w:multiLevelType w:val="hybridMultilevel"/>
    <w:tmpl w:val="627A3FEC"/>
    <w:lvl w:ilvl="0" w:tplc="8D4034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AE24F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0AD8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7EA3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2874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3AF4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64CB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24B7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224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2F1FDF"/>
    <w:multiLevelType w:val="hybridMultilevel"/>
    <w:tmpl w:val="AEAA5CB6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A44E58"/>
    <w:multiLevelType w:val="hybridMultilevel"/>
    <w:tmpl w:val="A6965120"/>
    <w:lvl w:ilvl="0" w:tplc="FFFFFFF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4712E8"/>
    <w:multiLevelType w:val="hybridMultilevel"/>
    <w:tmpl w:val="18F2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9C0EA1"/>
    <w:multiLevelType w:val="hybridMultilevel"/>
    <w:tmpl w:val="B518D24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7FA3629"/>
    <w:multiLevelType w:val="hybridMultilevel"/>
    <w:tmpl w:val="0BC4BE26"/>
    <w:lvl w:ilvl="0" w:tplc="4B88E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49F56">
      <w:start w:val="2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3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C7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2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2F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84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4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D63A65"/>
    <w:multiLevelType w:val="hybridMultilevel"/>
    <w:tmpl w:val="CF429E0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0A702DE"/>
    <w:multiLevelType w:val="hybridMultilevel"/>
    <w:tmpl w:val="6DA00CDE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B45DDF"/>
    <w:multiLevelType w:val="hybridMultilevel"/>
    <w:tmpl w:val="1982E272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A424D"/>
    <w:multiLevelType w:val="hybridMultilevel"/>
    <w:tmpl w:val="A6B87E72"/>
    <w:lvl w:ilvl="0" w:tplc="8630794C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8192439"/>
    <w:multiLevelType w:val="hybridMultilevel"/>
    <w:tmpl w:val="D158958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7A6E5A96">
      <w:numFmt w:val="bullet"/>
      <w:lvlText w:val="-"/>
      <w:lvlJc w:val="left"/>
      <w:pPr>
        <w:ind w:left="279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>
    <w:nsid w:val="4CB63284"/>
    <w:multiLevelType w:val="hybridMultilevel"/>
    <w:tmpl w:val="62BC30DA"/>
    <w:lvl w:ilvl="0" w:tplc="8630794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9702B8"/>
    <w:multiLevelType w:val="hybridMultilevel"/>
    <w:tmpl w:val="F138A77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51B41FE9"/>
    <w:multiLevelType w:val="hybridMultilevel"/>
    <w:tmpl w:val="D82A59C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>
    <w:nsid w:val="584E666A"/>
    <w:multiLevelType w:val="hybridMultilevel"/>
    <w:tmpl w:val="6E86693E"/>
    <w:lvl w:ilvl="0" w:tplc="8630794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2E5155"/>
    <w:multiLevelType w:val="hybridMultilevel"/>
    <w:tmpl w:val="5E94BFC4"/>
    <w:lvl w:ilvl="0" w:tplc="67CC5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A2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A1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A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C5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21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C4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C8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2D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50EBF"/>
    <w:multiLevelType w:val="hybridMultilevel"/>
    <w:tmpl w:val="E5F69672"/>
    <w:lvl w:ilvl="0" w:tplc="8630794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292008"/>
    <w:multiLevelType w:val="hybridMultilevel"/>
    <w:tmpl w:val="3628F22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97F078A"/>
    <w:multiLevelType w:val="hybridMultilevel"/>
    <w:tmpl w:val="F93AE0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6D285B78"/>
    <w:multiLevelType w:val="hybridMultilevel"/>
    <w:tmpl w:val="BB3A178A"/>
    <w:lvl w:ilvl="0" w:tplc="8630794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078F7"/>
    <w:multiLevelType w:val="hybridMultilevel"/>
    <w:tmpl w:val="D39ECE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67E7FA3"/>
    <w:multiLevelType w:val="hybridMultilevel"/>
    <w:tmpl w:val="DE0611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7A7644C5"/>
    <w:multiLevelType w:val="hybridMultilevel"/>
    <w:tmpl w:val="F830E9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9D762F"/>
    <w:multiLevelType w:val="hybridMultilevel"/>
    <w:tmpl w:val="5860ACFC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DA508E"/>
    <w:multiLevelType w:val="hybridMultilevel"/>
    <w:tmpl w:val="1CD09B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22"/>
  </w:num>
  <w:num w:numId="5">
    <w:abstractNumId w:val="10"/>
  </w:num>
  <w:num w:numId="6">
    <w:abstractNumId w:val="32"/>
  </w:num>
  <w:num w:numId="7">
    <w:abstractNumId w:val="29"/>
  </w:num>
  <w:num w:numId="8">
    <w:abstractNumId w:val="14"/>
  </w:num>
  <w:num w:numId="9">
    <w:abstractNumId w:val="2"/>
  </w:num>
  <w:num w:numId="10">
    <w:abstractNumId w:val="26"/>
  </w:num>
  <w:num w:numId="11">
    <w:abstractNumId w:val="4"/>
  </w:num>
  <w:num w:numId="12">
    <w:abstractNumId w:val="18"/>
  </w:num>
  <w:num w:numId="13">
    <w:abstractNumId w:val="16"/>
  </w:num>
  <w:num w:numId="14">
    <w:abstractNumId w:val="0"/>
  </w:num>
  <w:num w:numId="15">
    <w:abstractNumId w:val="21"/>
  </w:num>
  <w:num w:numId="16">
    <w:abstractNumId w:val="6"/>
  </w:num>
  <w:num w:numId="17">
    <w:abstractNumId w:val="13"/>
  </w:num>
  <w:num w:numId="18">
    <w:abstractNumId w:val="9"/>
  </w:num>
  <w:num w:numId="19">
    <w:abstractNumId w:val="15"/>
  </w:num>
  <w:num w:numId="20">
    <w:abstractNumId w:val="31"/>
  </w:num>
  <w:num w:numId="21">
    <w:abstractNumId w:val="7"/>
  </w:num>
  <w:num w:numId="22">
    <w:abstractNumId w:val="20"/>
  </w:num>
  <w:num w:numId="23">
    <w:abstractNumId w:val="12"/>
  </w:num>
  <w:num w:numId="24">
    <w:abstractNumId w:val="3"/>
  </w:num>
  <w:num w:numId="25">
    <w:abstractNumId w:val="24"/>
  </w:num>
  <w:num w:numId="26">
    <w:abstractNumId w:val="19"/>
  </w:num>
  <w:num w:numId="27">
    <w:abstractNumId w:val="17"/>
  </w:num>
  <w:num w:numId="28">
    <w:abstractNumId w:val="1"/>
  </w:num>
  <w:num w:numId="29">
    <w:abstractNumId w:val="27"/>
  </w:num>
  <w:num w:numId="30">
    <w:abstractNumId w:val="25"/>
  </w:num>
  <w:num w:numId="31">
    <w:abstractNumId w:val="28"/>
  </w:num>
  <w:num w:numId="32">
    <w:abstractNumId w:val="11"/>
  </w:num>
  <w:num w:numId="33">
    <w:abstractNumId w:val="3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5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E0C"/>
    <w:rsid w:val="00022510"/>
    <w:rsid w:val="00030635"/>
    <w:rsid w:val="0004490D"/>
    <w:rsid w:val="000559A6"/>
    <w:rsid w:val="00063898"/>
    <w:rsid w:val="00063F1E"/>
    <w:rsid w:val="000652AA"/>
    <w:rsid w:val="00070D26"/>
    <w:rsid w:val="00084F86"/>
    <w:rsid w:val="0009695E"/>
    <w:rsid w:val="00096BE4"/>
    <w:rsid w:val="00097366"/>
    <w:rsid w:val="000A2E73"/>
    <w:rsid w:val="000B2D53"/>
    <w:rsid w:val="000B54EA"/>
    <w:rsid w:val="00101DBD"/>
    <w:rsid w:val="00104200"/>
    <w:rsid w:val="001064C9"/>
    <w:rsid w:val="001069CD"/>
    <w:rsid w:val="001074C7"/>
    <w:rsid w:val="001145F0"/>
    <w:rsid w:val="00122EB5"/>
    <w:rsid w:val="00134340"/>
    <w:rsid w:val="00134A91"/>
    <w:rsid w:val="001357E6"/>
    <w:rsid w:val="00164820"/>
    <w:rsid w:val="001648DC"/>
    <w:rsid w:val="00171F7E"/>
    <w:rsid w:val="00174961"/>
    <w:rsid w:val="00184661"/>
    <w:rsid w:val="0018701A"/>
    <w:rsid w:val="0019035F"/>
    <w:rsid w:val="00195095"/>
    <w:rsid w:val="00195CF2"/>
    <w:rsid w:val="001C1993"/>
    <w:rsid w:val="001D35CD"/>
    <w:rsid w:val="001D4BE3"/>
    <w:rsid w:val="001E2B7C"/>
    <w:rsid w:val="001E3913"/>
    <w:rsid w:val="001F04C2"/>
    <w:rsid w:val="001F5DA1"/>
    <w:rsid w:val="002018C0"/>
    <w:rsid w:val="00210DE3"/>
    <w:rsid w:val="00245BD3"/>
    <w:rsid w:val="00246D48"/>
    <w:rsid w:val="00254D41"/>
    <w:rsid w:val="00257784"/>
    <w:rsid w:val="002677E7"/>
    <w:rsid w:val="002800CA"/>
    <w:rsid w:val="00284350"/>
    <w:rsid w:val="00287D91"/>
    <w:rsid w:val="002939D0"/>
    <w:rsid w:val="002C69CE"/>
    <w:rsid w:val="002C7A53"/>
    <w:rsid w:val="002D38D1"/>
    <w:rsid w:val="002D3F2E"/>
    <w:rsid w:val="002F7B9D"/>
    <w:rsid w:val="00306CBC"/>
    <w:rsid w:val="00321C37"/>
    <w:rsid w:val="003243AA"/>
    <w:rsid w:val="00330B27"/>
    <w:rsid w:val="00335E99"/>
    <w:rsid w:val="00353532"/>
    <w:rsid w:val="00362C97"/>
    <w:rsid w:val="0036376B"/>
    <w:rsid w:val="00366042"/>
    <w:rsid w:val="0037093C"/>
    <w:rsid w:val="003726F1"/>
    <w:rsid w:val="003A590A"/>
    <w:rsid w:val="003A68BC"/>
    <w:rsid w:val="003B61C3"/>
    <w:rsid w:val="003C3520"/>
    <w:rsid w:val="003C4CB7"/>
    <w:rsid w:val="003C50D4"/>
    <w:rsid w:val="003D4C1F"/>
    <w:rsid w:val="003D55EF"/>
    <w:rsid w:val="003F50E1"/>
    <w:rsid w:val="00411B8A"/>
    <w:rsid w:val="0042006D"/>
    <w:rsid w:val="00434453"/>
    <w:rsid w:val="00441E0C"/>
    <w:rsid w:val="00445043"/>
    <w:rsid w:val="004476F9"/>
    <w:rsid w:val="004637AE"/>
    <w:rsid w:val="00464FA3"/>
    <w:rsid w:val="00465BDA"/>
    <w:rsid w:val="00466267"/>
    <w:rsid w:val="00471F58"/>
    <w:rsid w:val="00477A28"/>
    <w:rsid w:val="00482890"/>
    <w:rsid w:val="00484698"/>
    <w:rsid w:val="004961B5"/>
    <w:rsid w:val="004A6D26"/>
    <w:rsid w:val="004D1511"/>
    <w:rsid w:val="004E0A21"/>
    <w:rsid w:val="004E2DBC"/>
    <w:rsid w:val="004E6BDF"/>
    <w:rsid w:val="004F1BB6"/>
    <w:rsid w:val="004F6AC9"/>
    <w:rsid w:val="005053A0"/>
    <w:rsid w:val="00513317"/>
    <w:rsid w:val="00536F04"/>
    <w:rsid w:val="00541950"/>
    <w:rsid w:val="00542F62"/>
    <w:rsid w:val="00551F80"/>
    <w:rsid w:val="0055679A"/>
    <w:rsid w:val="00571B25"/>
    <w:rsid w:val="00581C09"/>
    <w:rsid w:val="00583DDD"/>
    <w:rsid w:val="005902CD"/>
    <w:rsid w:val="0059367B"/>
    <w:rsid w:val="00593CCF"/>
    <w:rsid w:val="005A71EF"/>
    <w:rsid w:val="005C52E0"/>
    <w:rsid w:val="005C59A4"/>
    <w:rsid w:val="005D17A3"/>
    <w:rsid w:val="005D290B"/>
    <w:rsid w:val="00612604"/>
    <w:rsid w:val="0062309C"/>
    <w:rsid w:val="00623501"/>
    <w:rsid w:val="00623C84"/>
    <w:rsid w:val="006415B1"/>
    <w:rsid w:val="00651CE2"/>
    <w:rsid w:val="00661528"/>
    <w:rsid w:val="006676AE"/>
    <w:rsid w:val="0067274A"/>
    <w:rsid w:val="006738A1"/>
    <w:rsid w:val="006766AC"/>
    <w:rsid w:val="006802C7"/>
    <w:rsid w:val="0068145D"/>
    <w:rsid w:val="00681BA7"/>
    <w:rsid w:val="00691951"/>
    <w:rsid w:val="0069394A"/>
    <w:rsid w:val="006A276D"/>
    <w:rsid w:val="006B1EEE"/>
    <w:rsid w:val="006B2EA5"/>
    <w:rsid w:val="006C2DCF"/>
    <w:rsid w:val="006C2EF2"/>
    <w:rsid w:val="006C552A"/>
    <w:rsid w:val="006C6D52"/>
    <w:rsid w:val="006D16C6"/>
    <w:rsid w:val="006D4862"/>
    <w:rsid w:val="006E19C8"/>
    <w:rsid w:val="0070022B"/>
    <w:rsid w:val="00705D47"/>
    <w:rsid w:val="00710D46"/>
    <w:rsid w:val="00711B89"/>
    <w:rsid w:val="00713ABC"/>
    <w:rsid w:val="00732A90"/>
    <w:rsid w:val="00736621"/>
    <w:rsid w:val="00747702"/>
    <w:rsid w:val="00757A25"/>
    <w:rsid w:val="00770467"/>
    <w:rsid w:val="00776DF8"/>
    <w:rsid w:val="00780E5A"/>
    <w:rsid w:val="00782324"/>
    <w:rsid w:val="007A7B4E"/>
    <w:rsid w:val="007B1B2C"/>
    <w:rsid w:val="007C06FA"/>
    <w:rsid w:val="007C52CF"/>
    <w:rsid w:val="007D44CB"/>
    <w:rsid w:val="007E61A7"/>
    <w:rsid w:val="007F042B"/>
    <w:rsid w:val="007F57A4"/>
    <w:rsid w:val="008031E5"/>
    <w:rsid w:val="00811EF7"/>
    <w:rsid w:val="00822256"/>
    <w:rsid w:val="00822997"/>
    <w:rsid w:val="008249A9"/>
    <w:rsid w:val="008373FA"/>
    <w:rsid w:val="0084083F"/>
    <w:rsid w:val="00841999"/>
    <w:rsid w:val="008466A7"/>
    <w:rsid w:val="008525B8"/>
    <w:rsid w:val="0085586C"/>
    <w:rsid w:val="008568F0"/>
    <w:rsid w:val="008654C4"/>
    <w:rsid w:val="0086563B"/>
    <w:rsid w:val="00871265"/>
    <w:rsid w:val="0088088D"/>
    <w:rsid w:val="0088278B"/>
    <w:rsid w:val="00885AD1"/>
    <w:rsid w:val="00885F48"/>
    <w:rsid w:val="00892B0F"/>
    <w:rsid w:val="008C43DC"/>
    <w:rsid w:val="008C5444"/>
    <w:rsid w:val="008C613C"/>
    <w:rsid w:val="008E0415"/>
    <w:rsid w:val="008E3F79"/>
    <w:rsid w:val="008F2F6C"/>
    <w:rsid w:val="009064B1"/>
    <w:rsid w:val="00910309"/>
    <w:rsid w:val="0092456A"/>
    <w:rsid w:val="00936908"/>
    <w:rsid w:val="00937536"/>
    <w:rsid w:val="00947D21"/>
    <w:rsid w:val="009512E9"/>
    <w:rsid w:val="009806AA"/>
    <w:rsid w:val="009846B1"/>
    <w:rsid w:val="009A0433"/>
    <w:rsid w:val="009A1ECC"/>
    <w:rsid w:val="009C023C"/>
    <w:rsid w:val="009C29F1"/>
    <w:rsid w:val="009C359E"/>
    <w:rsid w:val="009C6146"/>
    <w:rsid w:val="009C762E"/>
    <w:rsid w:val="009D6528"/>
    <w:rsid w:val="009E43B1"/>
    <w:rsid w:val="009F115F"/>
    <w:rsid w:val="009F19EE"/>
    <w:rsid w:val="009F1A99"/>
    <w:rsid w:val="00A04B34"/>
    <w:rsid w:val="00A10A7F"/>
    <w:rsid w:val="00A1161C"/>
    <w:rsid w:val="00A148F3"/>
    <w:rsid w:val="00A14F39"/>
    <w:rsid w:val="00A2101E"/>
    <w:rsid w:val="00A26CEA"/>
    <w:rsid w:val="00A432BC"/>
    <w:rsid w:val="00A45A9D"/>
    <w:rsid w:val="00A52074"/>
    <w:rsid w:val="00A54C2C"/>
    <w:rsid w:val="00A557EB"/>
    <w:rsid w:val="00A715E8"/>
    <w:rsid w:val="00A725BF"/>
    <w:rsid w:val="00A83050"/>
    <w:rsid w:val="00A90A7F"/>
    <w:rsid w:val="00AA1EB5"/>
    <w:rsid w:val="00AA4262"/>
    <w:rsid w:val="00AB244F"/>
    <w:rsid w:val="00AC3BD0"/>
    <w:rsid w:val="00AD050F"/>
    <w:rsid w:val="00AD20A9"/>
    <w:rsid w:val="00AD654E"/>
    <w:rsid w:val="00AE4BB9"/>
    <w:rsid w:val="00AE561D"/>
    <w:rsid w:val="00AE6404"/>
    <w:rsid w:val="00AF760E"/>
    <w:rsid w:val="00B02926"/>
    <w:rsid w:val="00B12EC8"/>
    <w:rsid w:val="00B14AAE"/>
    <w:rsid w:val="00B14F8B"/>
    <w:rsid w:val="00B36ECD"/>
    <w:rsid w:val="00B5033E"/>
    <w:rsid w:val="00B5180B"/>
    <w:rsid w:val="00B55449"/>
    <w:rsid w:val="00B618C9"/>
    <w:rsid w:val="00B70AC6"/>
    <w:rsid w:val="00B8517C"/>
    <w:rsid w:val="00B868F9"/>
    <w:rsid w:val="00B874AE"/>
    <w:rsid w:val="00B91C6B"/>
    <w:rsid w:val="00B96D86"/>
    <w:rsid w:val="00BC3211"/>
    <w:rsid w:val="00BC679F"/>
    <w:rsid w:val="00BD132D"/>
    <w:rsid w:val="00BD3709"/>
    <w:rsid w:val="00BD4461"/>
    <w:rsid w:val="00C1705D"/>
    <w:rsid w:val="00C2096F"/>
    <w:rsid w:val="00C2247D"/>
    <w:rsid w:val="00C302C9"/>
    <w:rsid w:val="00C31AF9"/>
    <w:rsid w:val="00C602FA"/>
    <w:rsid w:val="00C60FB8"/>
    <w:rsid w:val="00C62070"/>
    <w:rsid w:val="00C642C0"/>
    <w:rsid w:val="00C701AD"/>
    <w:rsid w:val="00C74677"/>
    <w:rsid w:val="00C81277"/>
    <w:rsid w:val="00C81D00"/>
    <w:rsid w:val="00C83DCB"/>
    <w:rsid w:val="00C9759D"/>
    <w:rsid w:val="00CB3B9F"/>
    <w:rsid w:val="00CB3BE7"/>
    <w:rsid w:val="00CC5660"/>
    <w:rsid w:val="00CD3198"/>
    <w:rsid w:val="00CD35C2"/>
    <w:rsid w:val="00CD5AB4"/>
    <w:rsid w:val="00CD73D0"/>
    <w:rsid w:val="00CE0E8B"/>
    <w:rsid w:val="00CF114D"/>
    <w:rsid w:val="00D36167"/>
    <w:rsid w:val="00D42365"/>
    <w:rsid w:val="00D57CB6"/>
    <w:rsid w:val="00D700C4"/>
    <w:rsid w:val="00D7614D"/>
    <w:rsid w:val="00D80B03"/>
    <w:rsid w:val="00D80DC3"/>
    <w:rsid w:val="00D930E8"/>
    <w:rsid w:val="00DB2CE3"/>
    <w:rsid w:val="00DB5900"/>
    <w:rsid w:val="00DC478C"/>
    <w:rsid w:val="00DE41A7"/>
    <w:rsid w:val="00DE5F3E"/>
    <w:rsid w:val="00DF057F"/>
    <w:rsid w:val="00E13AE6"/>
    <w:rsid w:val="00E167EF"/>
    <w:rsid w:val="00E21461"/>
    <w:rsid w:val="00E27B11"/>
    <w:rsid w:val="00E31495"/>
    <w:rsid w:val="00E52893"/>
    <w:rsid w:val="00E53269"/>
    <w:rsid w:val="00E825E8"/>
    <w:rsid w:val="00E910D7"/>
    <w:rsid w:val="00EA12E0"/>
    <w:rsid w:val="00EA1403"/>
    <w:rsid w:val="00EB5877"/>
    <w:rsid w:val="00EC281D"/>
    <w:rsid w:val="00ED07FC"/>
    <w:rsid w:val="00ED1164"/>
    <w:rsid w:val="00ED5F56"/>
    <w:rsid w:val="00EE4C0E"/>
    <w:rsid w:val="00EF4283"/>
    <w:rsid w:val="00EF5020"/>
    <w:rsid w:val="00F2213B"/>
    <w:rsid w:val="00F3479C"/>
    <w:rsid w:val="00F4149B"/>
    <w:rsid w:val="00F556B2"/>
    <w:rsid w:val="00F64CD5"/>
    <w:rsid w:val="00F82269"/>
    <w:rsid w:val="00FB1262"/>
    <w:rsid w:val="00FB68A0"/>
    <w:rsid w:val="00FC5383"/>
    <w:rsid w:val="00FC69F5"/>
    <w:rsid w:val="00FD03CA"/>
    <w:rsid w:val="00FE4AC4"/>
    <w:rsid w:val="00FF62C5"/>
    <w:rsid w:val="2C54F20A"/>
    <w:rsid w:val="56BE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CC"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E0C"/>
    <w:rPr>
      <w:rFonts w:ascii="Tahoma" w:hAnsi="Tahoma"/>
      <w:sz w:val="16"/>
    </w:rPr>
  </w:style>
  <w:style w:type="paragraph" w:styleId="NoSpacing">
    <w:name w:val="No Spacing"/>
    <w:uiPriority w:val="1"/>
    <w:qFormat/>
    <w:rsid w:val="00441E0C"/>
    <w:rPr>
      <w:rFonts w:cs="Times New Roman"/>
      <w:sz w:val="22"/>
      <w:szCs w:val="22"/>
    </w:r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/>
      <w:jc w:val="both"/>
    </w:pPr>
    <w:rPr>
      <w:rFonts w:ascii="Times New Roman" w:hAnsi="Times New Roman" w:cs="Times New Roman"/>
      <w:sz w:val="22"/>
    </w:rPr>
  </w:style>
  <w:style w:type="table" w:styleId="TableGrid">
    <w:name w:val="Table Grid"/>
    <w:basedOn w:val="TableNormal"/>
    <w:uiPriority w:val="59"/>
    <w:rsid w:val="00441E0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basedOn w:val="TableNormal"/>
    <w:uiPriority w:val="66"/>
    <w:rsid w:val="00441E0C"/>
    <w:rPr>
      <w:rFonts w:ascii="Cambria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ListParagraph">
    <w:name w:val="List Paragraph"/>
    <w:basedOn w:val="Normal"/>
    <w:uiPriority w:val="34"/>
    <w:qFormat/>
    <w:rsid w:val="00CF114D"/>
    <w:pPr>
      <w:ind w:left="720"/>
    </w:pPr>
  </w:style>
  <w:style w:type="character" w:styleId="Hyperlink">
    <w:name w:val="Hyperlink"/>
    <w:basedOn w:val="DefaultParagraphFont"/>
    <w:uiPriority w:val="99"/>
    <w:unhideWhenUsed/>
    <w:rsid w:val="00E910D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1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145D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81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145D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2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4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8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4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4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6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6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6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6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7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8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2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2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3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6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7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2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3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8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1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2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2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4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4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5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7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8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9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6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7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8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3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3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6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6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7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1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2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8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5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7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8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8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2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3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3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3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4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4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5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36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VanValkenburg</dc:creator>
  <cp:lastModifiedBy>Danni</cp:lastModifiedBy>
  <cp:revision>2</cp:revision>
  <cp:lastPrinted>2014-11-19T19:57:00Z</cp:lastPrinted>
  <dcterms:created xsi:type="dcterms:W3CDTF">2017-05-03T14:31:00Z</dcterms:created>
  <dcterms:modified xsi:type="dcterms:W3CDTF">2017-05-03T14:31:00Z</dcterms:modified>
</cp:coreProperties>
</file>