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AE" w:rsidRDefault="0082225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-245110</wp:posOffset>
            </wp:positionV>
            <wp:extent cx="1729105" cy="1205230"/>
            <wp:effectExtent l="19050" t="0" r="4445" b="0"/>
            <wp:wrapNone/>
            <wp:docPr id="2" name="Picture 0" descr="RHA_logo adobe illu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A_logo adobe illustrat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3DC" w:rsidRDefault="008C43DC"/>
    <w:p w:rsidR="008C43DC" w:rsidRDefault="00F3479C" w:rsidP="00B14AAE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School Wellness Advisory</w:t>
      </w:r>
      <w:r w:rsidR="008C43DC" w:rsidRPr="00441E0C">
        <w:rPr>
          <w:b/>
          <w:sz w:val="28"/>
          <w:szCs w:val="28"/>
        </w:rPr>
        <w:t xml:space="preserve"> Meeting Summary</w:t>
      </w:r>
    </w:p>
    <w:p w:rsidR="00FE4AC4" w:rsidRPr="00441E0C" w:rsidRDefault="00FE4AC4" w:rsidP="00B14AAE">
      <w:pPr>
        <w:pStyle w:val="NoSpacing"/>
        <w:ind w:left="2880" w:firstLine="720"/>
        <w:rPr>
          <w:b/>
          <w:sz w:val="28"/>
          <w:szCs w:val="28"/>
        </w:rPr>
      </w:pPr>
    </w:p>
    <w:p w:rsidR="00B14AAE" w:rsidRDefault="00B14AAE" w:rsidP="00441E0C">
      <w:pPr>
        <w:pStyle w:val="NoSpacing"/>
        <w:ind w:hanging="720"/>
        <w:rPr>
          <w:b/>
          <w:sz w:val="24"/>
          <w:szCs w:val="24"/>
        </w:rPr>
      </w:pPr>
    </w:p>
    <w:p w:rsidR="008C43DC" w:rsidRPr="00441E0C" w:rsidRDefault="000559A6" w:rsidP="00441E0C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164820">
        <w:rPr>
          <w:b/>
          <w:sz w:val="24"/>
          <w:szCs w:val="24"/>
        </w:rPr>
        <w:t>April 21</w:t>
      </w:r>
      <w:r w:rsidR="006802C7">
        <w:rPr>
          <w:b/>
          <w:sz w:val="24"/>
          <w:szCs w:val="24"/>
        </w:rPr>
        <w:t>, 2016</w:t>
      </w:r>
    </w:p>
    <w:p w:rsidR="008C43DC" w:rsidRPr="00EF5020" w:rsidRDefault="008C43DC" w:rsidP="00441E0C">
      <w:pPr>
        <w:pStyle w:val="NoSpacing"/>
        <w:rPr>
          <w:b/>
          <w:sz w:val="24"/>
          <w:szCs w:val="24"/>
        </w:rPr>
      </w:pPr>
    </w:p>
    <w:p w:rsidR="001074C7" w:rsidRDefault="008C43DC" w:rsidP="002C7A53">
      <w:pPr>
        <w:ind w:left="-720"/>
        <w:rPr>
          <w:rFonts w:cs="Arial"/>
          <w:i/>
          <w:sz w:val="24"/>
          <w:szCs w:val="24"/>
        </w:rPr>
      </w:pPr>
      <w:r w:rsidRPr="00434453">
        <w:rPr>
          <w:rFonts w:cs="Arial"/>
          <w:b/>
          <w:i/>
          <w:sz w:val="24"/>
          <w:szCs w:val="24"/>
        </w:rPr>
        <w:t>Present:</w:t>
      </w:r>
      <w:r w:rsidRPr="00EF5020">
        <w:rPr>
          <w:rFonts w:cs="Arial"/>
          <w:i/>
          <w:sz w:val="24"/>
          <w:szCs w:val="24"/>
        </w:rPr>
        <w:t xml:space="preserve"> </w:t>
      </w:r>
      <w:r w:rsidR="00F64CD5" w:rsidRPr="00F64CD5">
        <w:rPr>
          <w:rFonts w:cs="Arial"/>
          <w:i/>
          <w:sz w:val="24"/>
          <w:szCs w:val="24"/>
        </w:rPr>
        <w:t>Melinda Hautau,</w:t>
      </w:r>
      <w:r w:rsidR="00513317">
        <w:rPr>
          <w:rFonts w:cs="Arial"/>
          <w:i/>
          <w:sz w:val="24"/>
          <w:szCs w:val="24"/>
        </w:rPr>
        <w:t xml:space="preserve"> Sharron Davids,</w:t>
      </w:r>
      <w:r w:rsidR="001D4BE3" w:rsidRPr="00F64CD5">
        <w:rPr>
          <w:rFonts w:cs="Arial"/>
          <w:i/>
          <w:sz w:val="24"/>
          <w:szCs w:val="24"/>
        </w:rPr>
        <w:t xml:space="preserve"> </w:t>
      </w:r>
      <w:r w:rsidR="00F64CD5" w:rsidRPr="00F64CD5">
        <w:rPr>
          <w:rFonts w:cs="Arial"/>
          <w:i/>
          <w:sz w:val="24"/>
          <w:szCs w:val="24"/>
        </w:rPr>
        <w:t xml:space="preserve">Jasmine Morgan, </w:t>
      </w:r>
      <w:r w:rsidR="00E910D7" w:rsidRPr="00F64CD5">
        <w:rPr>
          <w:rFonts w:cs="Arial"/>
          <w:i/>
          <w:sz w:val="24"/>
          <w:szCs w:val="24"/>
        </w:rPr>
        <w:t xml:space="preserve">Shara Jamierson, </w:t>
      </w:r>
      <w:r w:rsidR="00513317">
        <w:rPr>
          <w:rFonts w:cs="Arial"/>
          <w:i/>
          <w:sz w:val="24"/>
          <w:szCs w:val="24"/>
        </w:rPr>
        <w:t xml:space="preserve">Paul Yettaw, </w:t>
      </w:r>
      <w:r w:rsidR="008F2F6C" w:rsidRPr="00F64CD5">
        <w:rPr>
          <w:rFonts w:cs="Arial"/>
          <w:i/>
          <w:sz w:val="24"/>
          <w:szCs w:val="24"/>
        </w:rPr>
        <w:t>Glenn Noffsinger</w:t>
      </w:r>
      <w:r w:rsidR="00513317">
        <w:rPr>
          <w:rFonts w:cs="Arial"/>
          <w:i/>
          <w:sz w:val="24"/>
          <w:szCs w:val="24"/>
        </w:rPr>
        <w:t xml:space="preserve">, </w:t>
      </w:r>
      <w:r w:rsidR="00E910D7" w:rsidRPr="00F64CD5">
        <w:rPr>
          <w:rFonts w:cs="Arial"/>
          <w:i/>
          <w:sz w:val="24"/>
          <w:szCs w:val="24"/>
        </w:rPr>
        <w:t xml:space="preserve">Laura Reynolds, </w:t>
      </w:r>
      <w:r w:rsidR="00AA4262">
        <w:rPr>
          <w:rFonts w:cs="Arial"/>
          <w:i/>
          <w:sz w:val="24"/>
          <w:szCs w:val="24"/>
        </w:rPr>
        <w:t xml:space="preserve">Kim Muggio, Anna Rogers, </w:t>
      </w:r>
      <w:r w:rsidR="00E825E8">
        <w:rPr>
          <w:rFonts w:cs="Arial"/>
          <w:i/>
          <w:sz w:val="24"/>
          <w:szCs w:val="24"/>
        </w:rPr>
        <w:t xml:space="preserve">Don Hoaglin, </w:t>
      </w:r>
      <w:r w:rsidR="00DC478C" w:rsidRPr="00F64CD5">
        <w:rPr>
          <w:rFonts w:cs="Arial"/>
          <w:i/>
          <w:sz w:val="24"/>
          <w:szCs w:val="24"/>
        </w:rPr>
        <w:t>Danni Heddinger</w:t>
      </w:r>
    </w:p>
    <w:p w:rsidR="00F64CD5" w:rsidRDefault="00F64CD5" w:rsidP="00F64CD5">
      <w:pPr>
        <w:rPr>
          <w:rFonts w:cs="Arial"/>
          <w:b/>
          <w:i/>
          <w:sz w:val="24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Pr="001074C7" w:rsidRDefault="00434453" w:rsidP="002C7A53">
      <w:pPr>
        <w:ind w:left="-720"/>
        <w:rPr>
          <w:rFonts w:cs="Arial"/>
          <w:i/>
          <w:sz w:val="2"/>
          <w:szCs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1070"/>
        <w:gridCol w:w="2610"/>
      </w:tblGrid>
      <w:tr w:rsidR="008C43DC" w:rsidRPr="004476F9" w:rsidTr="006A276D">
        <w:tc>
          <w:tcPr>
            <w:tcW w:w="1080" w:type="dxa"/>
            <w:shd w:val="clear" w:color="auto" w:fill="000000"/>
          </w:tcPr>
          <w:p w:rsidR="008C43DC" w:rsidRPr="004476F9" w:rsidRDefault="008C43DC" w:rsidP="004476F9">
            <w:pPr>
              <w:pStyle w:val="PSCBodyText"/>
              <w:spacing w:before="0" w:after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4476F9">
              <w:rPr>
                <w:rFonts w:ascii="Arial" w:hAnsi="Arial" w:cs="Arial"/>
                <w:b/>
                <w:bCs/>
                <w:color w:val="FFFFFF"/>
                <w:highlight w:val="black"/>
              </w:rPr>
              <w:t>Time</w:t>
            </w:r>
          </w:p>
        </w:tc>
        <w:tc>
          <w:tcPr>
            <w:tcW w:w="11070" w:type="dxa"/>
            <w:shd w:val="clear" w:color="auto" w:fill="000000"/>
          </w:tcPr>
          <w:p w:rsidR="008C43DC" w:rsidRPr="004476F9" w:rsidRDefault="008C43DC" w:rsidP="004476F9">
            <w:pPr>
              <w:pStyle w:val="PSCBodyText"/>
              <w:spacing w:before="0" w:after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4476F9">
              <w:rPr>
                <w:rFonts w:ascii="Arial" w:hAnsi="Arial" w:cs="Arial"/>
                <w:b/>
                <w:bCs/>
                <w:color w:val="FFFFFF"/>
                <w:highlight w:val="black"/>
              </w:rPr>
              <w:t>Agenda Item &amp; Discussion Notes</w:t>
            </w:r>
          </w:p>
        </w:tc>
        <w:tc>
          <w:tcPr>
            <w:tcW w:w="2610" w:type="dxa"/>
            <w:shd w:val="clear" w:color="auto" w:fill="000000"/>
          </w:tcPr>
          <w:p w:rsidR="008C43DC" w:rsidRPr="004476F9" w:rsidRDefault="008C43DC" w:rsidP="004476F9">
            <w:pPr>
              <w:pStyle w:val="PSCBodyText"/>
              <w:spacing w:before="0" w:after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4476F9">
              <w:rPr>
                <w:rFonts w:ascii="Arial" w:hAnsi="Arial" w:cs="Arial"/>
                <w:b/>
                <w:bCs/>
                <w:color w:val="FFFFFF"/>
                <w:highlight w:val="black"/>
              </w:rPr>
              <w:t>Decisions/Next Steps</w:t>
            </w:r>
          </w:p>
        </w:tc>
      </w:tr>
      <w:tr w:rsidR="008C43DC" w:rsidRPr="004476F9" w:rsidTr="006A276D">
        <w:trPr>
          <w:trHeight w:val="467"/>
        </w:trPr>
        <w:tc>
          <w:tcPr>
            <w:tcW w:w="1080" w:type="dxa"/>
            <w:shd w:val="clear" w:color="auto" w:fill="C0C0C0"/>
          </w:tcPr>
          <w:p w:rsidR="008C43DC" w:rsidRPr="00B91C6B" w:rsidRDefault="00811EF7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 w:rsidRPr="00B91C6B">
              <w:rPr>
                <w:rFonts w:ascii="Calibri" w:hAnsi="Calibri" w:cs="Arial"/>
                <w:b/>
                <w:bCs/>
                <w:szCs w:val="22"/>
              </w:rPr>
              <w:t>4</w:t>
            </w:r>
            <w:r w:rsidR="00F3479C" w:rsidRPr="00B91C6B">
              <w:rPr>
                <w:rFonts w:ascii="Calibri" w:hAnsi="Calibri" w:cs="Arial"/>
                <w:b/>
                <w:bCs/>
                <w:szCs w:val="22"/>
              </w:rPr>
              <w:t>:</w:t>
            </w:r>
            <w:r w:rsidR="00513317">
              <w:rPr>
                <w:rFonts w:ascii="Calibri" w:hAnsi="Calibri" w:cs="Arial"/>
                <w:b/>
                <w:bCs/>
                <w:szCs w:val="22"/>
              </w:rPr>
              <w:t xml:space="preserve">03 </w:t>
            </w:r>
            <w:r w:rsidR="009A0433" w:rsidRPr="00B91C6B">
              <w:rPr>
                <w:rFonts w:ascii="Calibri" w:hAnsi="Calibri" w:cs="Arial"/>
                <w:b/>
                <w:bCs/>
                <w:szCs w:val="22"/>
              </w:rPr>
              <w:t>p.m.</w:t>
            </w:r>
          </w:p>
        </w:tc>
        <w:tc>
          <w:tcPr>
            <w:tcW w:w="11070" w:type="dxa"/>
            <w:shd w:val="clear" w:color="auto" w:fill="C0C0C0"/>
          </w:tcPr>
          <w:p w:rsidR="008C43DC" w:rsidRPr="00B91C6B" w:rsidRDefault="008C43DC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b/>
                <w:szCs w:val="22"/>
              </w:rPr>
              <w:t>Welcome &amp; Introductions</w:t>
            </w:r>
          </w:p>
        </w:tc>
        <w:tc>
          <w:tcPr>
            <w:tcW w:w="2610" w:type="dxa"/>
            <w:shd w:val="clear" w:color="auto" w:fill="C0C0C0"/>
          </w:tcPr>
          <w:p w:rsidR="008C43DC" w:rsidRPr="00B91C6B" w:rsidRDefault="008C43DC" w:rsidP="004476F9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C43DC" w:rsidRPr="004476F9" w:rsidTr="006A276D">
        <w:tc>
          <w:tcPr>
            <w:tcW w:w="1080" w:type="dxa"/>
          </w:tcPr>
          <w:p w:rsidR="008C43DC" w:rsidRPr="00B91C6B" w:rsidRDefault="001D35CD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4:04</w:t>
            </w:r>
            <w:r w:rsidR="004961B5" w:rsidRPr="00B91C6B">
              <w:rPr>
                <w:rFonts w:ascii="Calibri" w:hAnsi="Calibri" w:cs="Arial"/>
                <w:b/>
                <w:bCs/>
                <w:szCs w:val="22"/>
              </w:rPr>
              <w:t xml:space="preserve"> p.m.</w:t>
            </w:r>
          </w:p>
        </w:tc>
        <w:tc>
          <w:tcPr>
            <w:tcW w:w="11070" w:type="dxa"/>
          </w:tcPr>
          <w:p w:rsidR="008C43DC" w:rsidRPr="00B91C6B" w:rsidRDefault="004961B5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b/>
                <w:szCs w:val="22"/>
              </w:rPr>
              <w:t xml:space="preserve">Review of </w:t>
            </w:r>
            <w:r w:rsidR="00164820">
              <w:rPr>
                <w:rFonts w:ascii="Calibri" w:hAnsi="Calibri" w:cs="Arial"/>
                <w:b/>
                <w:szCs w:val="22"/>
              </w:rPr>
              <w:t xml:space="preserve">March </w:t>
            </w:r>
            <w:r w:rsidR="00EA12E0" w:rsidRPr="00B91C6B">
              <w:rPr>
                <w:rFonts w:ascii="Calibri" w:hAnsi="Calibri" w:cs="Arial"/>
                <w:b/>
                <w:szCs w:val="22"/>
              </w:rPr>
              <w:t>Meeting</w:t>
            </w:r>
            <w:r w:rsidR="003C4CB7" w:rsidRPr="00B91C6B">
              <w:rPr>
                <w:rFonts w:ascii="Calibri" w:hAnsi="Calibri" w:cs="Arial"/>
                <w:b/>
                <w:szCs w:val="22"/>
              </w:rPr>
              <w:t xml:space="preserve"> Minutes</w:t>
            </w:r>
          </w:p>
          <w:p w:rsidR="0084083F" w:rsidRPr="00B91C6B" w:rsidRDefault="0084083F" w:rsidP="00542F62">
            <w:pPr>
              <w:pStyle w:val="PSCBodyText"/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spacing w:before="0" w:after="0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szCs w:val="22"/>
              </w:rPr>
              <w:t>Approval of the me</w:t>
            </w:r>
            <w:r w:rsidR="0085586C" w:rsidRPr="00B91C6B">
              <w:rPr>
                <w:rFonts w:ascii="Calibri" w:hAnsi="Calibri" w:cs="Arial"/>
                <w:szCs w:val="22"/>
              </w:rPr>
              <w:t xml:space="preserve">eting minutes. </w:t>
            </w:r>
          </w:p>
          <w:p w:rsidR="0084083F" w:rsidRPr="00B91C6B" w:rsidRDefault="0084083F" w:rsidP="00542F62">
            <w:pPr>
              <w:pStyle w:val="PSCBodyText"/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spacing w:before="0" w:after="0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szCs w:val="22"/>
              </w:rPr>
              <w:t xml:space="preserve">The motion carried.  </w:t>
            </w:r>
          </w:p>
          <w:p w:rsidR="001074C7" w:rsidRPr="00B91C6B" w:rsidRDefault="001074C7" w:rsidP="00811EF7">
            <w:pPr>
              <w:pStyle w:val="PSCBodyText"/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2610" w:type="dxa"/>
          </w:tcPr>
          <w:p w:rsidR="008C43DC" w:rsidRPr="00B91C6B" w:rsidRDefault="008C43DC" w:rsidP="00780E5A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64820" w:rsidRPr="004476F9" w:rsidTr="00705D47">
        <w:tc>
          <w:tcPr>
            <w:tcW w:w="1080" w:type="dxa"/>
            <w:shd w:val="clear" w:color="auto" w:fill="BFBFBF"/>
          </w:tcPr>
          <w:p w:rsidR="00164820" w:rsidRDefault="00164820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4:05</w:t>
            </w:r>
            <w:r w:rsidRPr="00B91C6B">
              <w:rPr>
                <w:rFonts w:ascii="Calibri" w:hAnsi="Calibri" w:cs="Arial"/>
                <w:b/>
                <w:bCs/>
                <w:szCs w:val="22"/>
              </w:rPr>
              <w:t xml:space="preserve"> p.m.</w:t>
            </w:r>
          </w:p>
        </w:tc>
        <w:tc>
          <w:tcPr>
            <w:tcW w:w="11070" w:type="dxa"/>
            <w:shd w:val="clear" w:color="auto" w:fill="BFBFBF"/>
          </w:tcPr>
          <w:p w:rsidR="00164820" w:rsidRDefault="00164820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Share Out- New Process from Last Meeting Topic</w:t>
            </w:r>
          </w:p>
          <w:p w:rsidR="00164820" w:rsidRPr="00B91C6B" w:rsidRDefault="00AA4262" w:rsidP="00164820">
            <w:pPr>
              <w:pStyle w:val="PSCBodyText"/>
              <w:numPr>
                <w:ilvl w:val="0"/>
                <w:numId w:val="19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Cafeteria rules materials and tools</w:t>
            </w:r>
          </w:p>
        </w:tc>
        <w:tc>
          <w:tcPr>
            <w:tcW w:w="2610" w:type="dxa"/>
            <w:shd w:val="clear" w:color="auto" w:fill="BFBFBF"/>
          </w:tcPr>
          <w:p w:rsidR="00164820" w:rsidRPr="00B91C6B" w:rsidRDefault="00164820" w:rsidP="00780E5A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C43DC" w:rsidRPr="004476F9" w:rsidTr="00705D47">
        <w:tc>
          <w:tcPr>
            <w:tcW w:w="1080" w:type="dxa"/>
            <w:shd w:val="clear" w:color="auto" w:fill="FFFFFF"/>
          </w:tcPr>
          <w:p w:rsidR="008C43DC" w:rsidRPr="00B91C6B" w:rsidRDefault="001D35CD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4:05</w:t>
            </w:r>
            <w:r w:rsidR="004961B5" w:rsidRPr="00B91C6B">
              <w:rPr>
                <w:rFonts w:ascii="Calibri" w:hAnsi="Calibri" w:cs="Arial"/>
                <w:b/>
                <w:bCs/>
                <w:szCs w:val="22"/>
              </w:rPr>
              <w:t xml:space="preserve"> p.m.</w:t>
            </w:r>
          </w:p>
        </w:tc>
        <w:tc>
          <w:tcPr>
            <w:tcW w:w="11070" w:type="dxa"/>
            <w:shd w:val="clear" w:color="auto" w:fill="FFFFFF"/>
          </w:tcPr>
          <w:p w:rsidR="004961B5" w:rsidRPr="00122EB5" w:rsidRDefault="00711B89" w:rsidP="00711B89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 w:rsidRPr="00122EB5">
              <w:rPr>
                <w:rFonts w:ascii="Calibri" w:hAnsi="Calibri" w:cs="Arial"/>
                <w:b/>
                <w:szCs w:val="22"/>
              </w:rPr>
              <w:t>Namaste Way</w:t>
            </w:r>
            <w:r w:rsidR="006802C7" w:rsidRPr="00122EB5">
              <w:rPr>
                <w:rFonts w:ascii="Calibri" w:hAnsi="Calibri" w:cs="Arial"/>
                <w:b/>
                <w:szCs w:val="22"/>
              </w:rPr>
              <w:t xml:space="preserve">- </w:t>
            </w:r>
            <w:r w:rsidR="00164820">
              <w:rPr>
                <w:rFonts w:ascii="Calibri" w:hAnsi="Calibri" w:cs="Arial"/>
                <w:b/>
                <w:szCs w:val="22"/>
              </w:rPr>
              <w:t xml:space="preserve">Getting your Staff on Board </w:t>
            </w:r>
            <w:r w:rsidR="006802C7" w:rsidRPr="00122EB5">
              <w:rPr>
                <w:rFonts w:ascii="Calibri" w:hAnsi="Calibri" w:cs="Arial"/>
                <w:b/>
                <w:szCs w:val="22"/>
              </w:rPr>
              <w:t xml:space="preserve"> </w:t>
            </w:r>
          </w:p>
          <w:p w:rsidR="006B2EA5" w:rsidRDefault="00164820" w:rsidP="00947D21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Looking Back and Celebrating Success! </w:t>
            </w:r>
          </w:p>
          <w:p w:rsidR="00AA4262" w:rsidRDefault="00DC478C" w:rsidP="00AA4262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Policies</w:t>
            </w:r>
          </w:p>
          <w:p w:rsidR="00AA4262" w:rsidRPr="00AA4262" w:rsidRDefault="00AA4262" w:rsidP="00AA4262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Push back from Pennfield schools with changing celebrations to not including candy and food </w:t>
            </w:r>
          </w:p>
          <w:p w:rsidR="00AA4262" w:rsidRPr="00AA4262" w:rsidRDefault="00AA4262" w:rsidP="00AA4262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Tie-dye shirt party instead of food</w:t>
            </w:r>
            <w:r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AA4262">
              <w:rPr>
                <w:rFonts w:ascii="Calibri" w:hAnsi="Calibri" w:cs="Arial"/>
                <w:szCs w:val="22"/>
              </w:rPr>
              <w:t>and</w:t>
            </w:r>
            <w:r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AA4262">
              <w:rPr>
                <w:rFonts w:ascii="Calibri" w:hAnsi="Calibri" w:cs="Arial"/>
                <w:szCs w:val="22"/>
              </w:rPr>
              <w:t>Friday  sale moved to selling items that aren’t candy at Pra</w:t>
            </w:r>
            <w:r>
              <w:rPr>
                <w:rFonts w:ascii="Calibri" w:hAnsi="Calibri" w:cs="Arial"/>
                <w:szCs w:val="22"/>
              </w:rPr>
              <w:t>i</w:t>
            </w:r>
            <w:r w:rsidRPr="00AA4262">
              <w:rPr>
                <w:rFonts w:ascii="Calibri" w:hAnsi="Calibri" w:cs="Arial"/>
                <w:szCs w:val="22"/>
              </w:rPr>
              <w:t>rieview</w:t>
            </w:r>
          </w:p>
          <w:p w:rsidR="00DC478C" w:rsidRDefault="00DC478C" w:rsidP="00164820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Engaging parents</w:t>
            </w:r>
          </w:p>
          <w:p w:rsidR="00AA4262" w:rsidRPr="00164820" w:rsidRDefault="00AA4262" w:rsidP="00AA4262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 Friday Family Breakfast </w:t>
            </w:r>
          </w:p>
          <w:p w:rsidR="00164820" w:rsidRPr="00AA4262" w:rsidRDefault="00DC478C" w:rsidP="00164820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Cafeteria as a Learning Lab</w:t>
            </w:r>
          </w:p>
          <w:p w:rsidR="00AA4262" w:rsidRPr="00AA4262" w:rsidRDefault="00AA4262" w:rsidP="00AA4262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 Looks like a classroom with artwork, things on the walls, learning materials </w:t>
            </w:r>
          </w:p>
          <w:p w:rsidR="00AA4262" w:rsidRPr="00063F1E" w:rsidRDefault="00AA4262" w:rsidP="00AA4262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Marshall schools have changing signs in their cafeteria that promote healthy eating</w:t>
            </w:r>
            <w:r w:rsidR="00063F1E">
              <w:rPr>
                <w:rFonts w:ascii="Calibri" w:hAnsi="Calibri" w:cs="Arial"/>
                <w:szCs w:val="22"/>
              </w:rPr>
              <w:t xml:space="preserve"> (Received through a grant) </w:t>
            </w:r>
            <w:r>
              <w:rPr>
                <w:rFonts w:ascii="Calibri" w:hAnsi="Calibri" w:cs="Arial"/>
                <w:szCs w:val="22"/>
              </w:rPr>
              <w:t xml:space="preserve"> </w:t>
            </w:r>
          </w:p>
          <w:p w:rsidR="00063F1E" w:rsidRPr="00063F1E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 w:rsidRPr="00063F1E">
              <w:rPr>
                <w:rFonts w:ascii="Calibri" w:hAnsi="Calibri" w:cs="Arial"/>
                <w:szCs w:val="22"/>
              </w:rPr>
              <w:t xml:space="preserve">Fruits and veggie sales went up </w:t>
            </w:r>
          </w:p>
          <w:p w:rsidR="00063F1E" w:rsidRPr="00063F1E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Put the white milk in front of the chocolate milk to see if the kids will just take the white milk</w:t>
            </w:r>
          </w:p>
          <w:p w:rsidR="00DC478C" w:rsidRPr="00DC478C" w:rsidRDefault="00DC478C" w:rsidP="00DC478C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Facilitating Access to Healthy Food</w:t>
            </w:r>
          </w:p>
          <w:p w:rsidR="00DC478C" w:rsidRDefault="00DC478C" w:rsidP="00DC478C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Fruit Baskets</w:t>
            </w:r>
            <w:r w:rsidR="00063F1E">
              <w:rPr>
                <w:rFonts w:ascii="Calibri" w:hAnsi="Calibri" w:cs="Arial"/>
                <w:szCs w:val="22"/>
              </w:rPr>
              <w:t xml:space="preserve"> in teachers lounge</w:t>
            </w:r>
          </w:p>
          <w:p w:rsidR="00DC478C" w:rsidRDefault="00DC478C" w:rsidP="00DC478C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Water Dispenser</w:t>
            </w:r>
            <w:r w:rsidR="00063F1E">
              <w:rPr>
                <w:rFonts w:ascii="Calibri" w:hAnsi="Calibri" w:cs="Arial"/>
                <w:szCs w:val="22"/>
              </w:rPr>
              <w:t xml:space="preserve">s in all classrooms and kids all have water bottles (Staff use it too) </w:t>
            </w:r>
          </w:p>
          <w:p w:rsidR="00DC478C" w:rsidRDefault="00DC478C" w:rsidP="00DC478C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Policy for outside food</w:t>
            </w:r>
          </w:p>
          <w:p w:rsidR="00063F1E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lastRenderedPageBreak/>
              <w:t xml:space="preserve">Teachers are a model for healthy food for the kids </w:t>
            </w:r>
          </w:p>
          <w:p w:rsidR="00063F1E" w:rsidRPr="00DC478C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Eat lunch with the kids once a week (Teachers receive free lunch once a week) </w:t>
            </w:r>
          </w:p>
          <w:p w:rsidR="00DC478C" w:rsidRDefault="00DC478C" w:rsidP="00947D21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Staff Gatherings</w:t>
            </w:r>
          </w:p>
          <w:p w:rsidR="00DC478C" w:rsidRDefault="00DC478C" w:rsidP="00DC478C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Teacher’s lounge snacks </w:t>
            </w:r>
          </w:p>
          <w:p w:rsidR="00063F1E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Healthier choices and options available to choose from </w:t>
            </w:r>
          </w:p>
          <w:p w:rsidR="00063F1E" w:rsidRPr="00063F1E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Teachers push each other to be healthier </w:t>
            </w:r>
          </w:p>
          <w:p w:rsidR="00DC478C" w:rsidRDefault="00DC478C" w:rsidP="00947D21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Facilitating Access to Physical Activity</w:t>
            </w:r>
          </w:p>
          <w:p w:rsidR="002F7B9D" w:rsidRDefault="00DC478C" w:rsidP="00DC478C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Teachers take the Fitness Gram, use PA during PD, and exercise after school </w:t>
            </w:r>
          </w:p>
          <w:p w:rsidR="00063F1E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Teachers set goals for themselves and have friendly positive competition </w:t>
            </w:r>
          </w:p>
          <w:p w:rsidR="00063F1E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Builds an understanding for staff to know what students do and creates healthy competition</w:t>
            </w:r>
          </w:p>
          <w:p w:rsidR="00063F1E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Put up “I’m working on” posters in their rooms and on their doors </w:t>
            </w:r>
          </w:p>
          <w:p w:rsidR="00063F1E" w:rsidRDefault="00063F1E" w:rsidP="00063F1E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Teachers do a one mile walk to check out the walk ability of the neighborhood so they’re familiar with the area and what the kids will be walking </w:t>
            </w:r>
          </w:p>
          <w:p w:rsidR="00DC478C" w:rsidRPr="00D80DC3" w:rsidRDefault="00DC478C" w:rsidP="00DC478C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D80DC3">
              <w:rPr>
                <w:rFonts w:ascii="Calibri" w:hAnsi="Calibri" w:cs="Arial"/>
                <w:b/>
                <w:szCs w:val="22"/>
              </w:rPr>
              <w:t>Celebrations and Healthy Competition</w:t>
            </w:r>
          </w:p>
          <w:p w:rsidR="00DC478C" w:rsidRDefault="00DC478C" w:rsidP="00DC478C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Celebrations that are allowed</w:t>
            </w:r>
          </w:p>
          <w:p w:rsidR="00D80DC3" w:rsidRDefault="00D80DC3" w:rsidP="00D80DC3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Dance parties</w:t>
            </w:r>
          </w:p>
          <w:p w:rsidR="00DC478C" w:rsidRDefault="00DC478C" w:rsidP="00DC478C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Model moderation</w:t>
            </w:r>
          </w:p>
          <w:p w:rsidR="00DC478C" w:rsidRDefault="00DC478C" w:rsidP="00DC478C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“Non-food” celebrations</w:t>
            </w:r>
          </w:p>
          <w:p w:rsidR="00DC478C" w:rsidRDefault="00DC478C" w:rsidP="00DC478C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Healthiest Staff Member Competitions</w:t>
            </w:r>
          </w:p>
          <w:p w:rsidR="00D80DC3" w:rsidRPr="00D80DC3" w:rsidRDefault="00DC478C" w:rsidP="00D80DC3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Incentive  charts for staff </w:t>
            </w:r>
          </w:p>
          <w:p w:rsidR="00D80DC3" w:rsidRPr="00D80DC3" w:rsidRDefault="00D80DC3" w:rsidP="00D80DC3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D80DC3">
              <w:rPr>
                <w:rFonts w:ascii="Calibri" w:hAnsi="Calibri" w:cs="Arial"/>
                <w:b/>
                <w:szCs w:val="22"/>
              </w:rPr>
              <w:t xml:space="preserve">Where to Start? </w:t>
            </w:r>
          </w:p>
          <w:p w:rsidR="00DC478C" w:rsidRPr="00DC478C" w:rsidRDefault="00DC478C" w:rsidP="00D80DC3">
            <w:pPr>
              <w:pStyle w:val="PSCBodyText"/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2610" w:type="dxa"/>
            <w:shd w:val="clear" w:color="auto" w:fill="FFFFFF"/>
          </w:tcPr>
          <w:p w:rsidR="00C62070" w:rsidRPr="00B91C6B" w:rsidRDefault="00C62070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Default="002800CA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Next meeting topic:</w:t>
            </w:r>
          </w:p>
          <w:p w:rsidR="002800CA" w:rsidRDefault="002800CA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-Brain breaks</w:t>
            </w:r>
          </w:p>
          <w:p w:rsidR="002800CA" w:rsidRDefault="002800CA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-Engaging older kids</w:t>
            </w:r>
          </w:p>
          <w:p w:rsidR="002800CA" w:rsidRPr="00B91C6B" w:rsidRDefault="002800CA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612604" w:rsidRPr="00B91C6B" w:rsidRDefault="00612604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612604" w:rsidRPr="00B91C6B" w:rsidRDefault="00612604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612604" w:rsidRPr="00B91C6B" w:rsidRDefault="00612604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612604" w:rsidRPr="00B91C6B" w:rsidRDefault="00612604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C43DC" w:rsidRPr="004476F9" w:rsidTr="00705D47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</w:tcPr>
          <w:p w:rsidR="008C43DC" w:rsidRPr="00B91C6B" w:rsidRDefault="001D35CD" w:rsidP="002800CA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lastRenderedPageBreak/>
              <w:t>4:</w:t>
            </w:r>
            <w:r w:rsidR="002800CA">
              <w:rPr>
                <w:rFonts w:ascii="Calibri" w:hAnsi="Calibri" w:cs="Arial"/>
                <w:b/>
                <w:bCs/>
                <w:szCs w:val="22"/>
              </w:rPr>
              <w:t>35</w:t>
            </w:r>
            <w:r w:rsidR="004961B5" w:rsidRPr="00B91C6B">
              <w:rPr>
                <w:rFonts w:ascii="Calibri" w:hAnsi="Calibri" w:cs="Arial"/>
                <w:b/>
                <w:bCs/>
                <w:szCs w:val="22"/>
              </w:rPr>
              <w:t xml:space="preserve"> p.m.</w:t>
            </w:r>
          </w:p>
        </w:tc>
        <w:tc>
          <w:tcPr>
            <w:tcW w:w="11070" w:type="dxa"/>
            <w:tcBorders>
              <w:bottom w:val="single" w:sz="4" w:space="0" w:color="auto"/>
            </w:tcBorders>
            <w:shd w:val="clear" w:color="auto" w:fill="BFBFBF"/>
          </w:tcPr>
          <w:p w:rsidR="00D80DC3" w:rsidRPr="00D80DC3" w:rsidRDefault="00936908" w:rsidP="00D80DC3">
            <w:pPr>
              <w:pStyle w:val="NoSpacing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B91C6B">
              <w:rPr>
                <w:rFonts w:cs="Arial"/>
                <w:b/>
              </w:rPr>
              <w:t xml:space="preserve">Local </w:t>
            </w:r>
            <w:r w:rsidR="00164820">
              <w:rPr>
                <w:rFonts w:cs="Arial"/>
                <w:b/>
              </w:rPr>
              <w:t xml:space="preserve">Schools that get Staff on Board </w:t>
            </w:r>
          </w:p>
          <w:p w:rsidR="00F64CD5" w:rsidRDefault="00D42365" w:rsidP="00164820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Guest Speaker-</w:t>
            </w:r>
            <w:r w:rsidR="00D80DC3">
              <w:rPr>
                <w:rFonts w:cs="Arial"/>
              </w:rPr>
              <w:t xml:space="preserve">Don Hoaglin, Principle of Prairieview Elementary School </w:t>
            </w:r>
          </w:p>
          <w:p w:rsidR="00D80DC3" w:rsidRDefault="00D80DC3" w:rsidP="00164820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Recognize the need, and know the research that physical fitness helps kids </w:t>
            </w:r>
          </w:p>
          <w:p w:rsidR="00D80DC3" w:rsidRDefault="00D80DC3" w:rsidP="00164820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By-in from staff is extremely important for success </w:t>
            </w:r>
          </w:p>
          <w:p w:rsidR="00D80DC3" w:rsidRDefault="00D80DC3" w:rsidP="00164820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Continuing education and not stopping working with kids</w:t>
            </w:r>
          </w:p>
          <w:p w:rsidR="00D80DC3" w:rsidRDefault="00D80DC3" w:rsidP="00164820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Schedule</w:t>
            </w:r>
            <w:r w:rsidR="00030635">
              <w:rPr>
                <w:rFonts w:cs="Arial"/>
              </w:rPr>
              <w:t xml:space="preserve"> movement</w:t>
            </w:r>
            <w:r>
              <w:rPr>
                <w:rFonts w:cs="Arial"/>
              </w:rPr>
              <w:t xml:space="preserve"> around when teachers are able to be there </w:t>
            </w:r>
          </w:p>
          <w:p w:rsidR="00030635" w:rsidRDefault="00030635" w:rsidP="00164820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Teachers should challenge themselves to do better </w:t>
            </w:r>
          </w:p>
          <w:p w:rsidR="00030635" w:rsidRDefault="00030635" w:rsidP="00164820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Staff gets out for Mileage Club and walk with their kids</w:t>
            </w:r>
          </w:p>
          <w:p w:rsidR="00030635" w:rsidRDefault="00030635" w:rsidP="00164820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Training for staff, especially lunch time supervisors and paras is very important in helping them understand the importance of Active Recess and lunch time rules</w:t>
            </w:r>
          </w:p>
          <w:p w:rsidR="00FC69F5" w:rsidRDefault="00030635" w:rsidP="00FC69F5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Don’t remove recess or stick kids on the </w:t>
            </w:r>
            <w:r w:rsidR="00FC69F5">
              <w:rPr>
                <w:rFonts w:cs="Arial"/>
              </w:rPr>
              <w:t>wall</w:t>
            </w:r>
          </w:p>
          <w:p w:rsidR="00FC69F5" w:rsidRPr="00B91C6B" w:rsidRDefault="00FC69F5" w:rsidP="00FC69F5">
            <w:pPr>
              <w:pStyle w:val="NoSpacing"/>
              <w:numPr>
                <w:ilvl w:val="1"/>
                <w:numId w:val="1"/>
              </w:numPr>
              <w:jc w:val="both"/>
              <w:rPr>
                <w:rFonts w:cs="Arial"/>
              </w:rPr>
            </w:pPr>
            <w:r w:rsidRPr="00B91C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Have them be active or walk laps—do something to get the wiggles or energy out </w:t>
            </w:r>
          </w:p>
        </w:tc>
        <w:tc>
          <w:tcPr>
            <w:tcW w:w="2610" w:type="dxa"/>
            <w:shd w:val="clear" w:color="auto" w:fill="BFBFBF"/>
          </w:tcPr>
          <w:p w:rsidR="00097366" w:rsidRPr="00B91C6B" w:rsidRDefault="002800CA" w:rsidP="006415B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Marshall schools want someone to speak at their PD about Operation Fit-Paul will contact Jessica to set up a time to meet with his staff and educate them. </w:t>
            </w:r>
          </w:p>
        </w:tc>
      </w:tr>
      <w:tr w:rsidR="00711B89" w:rsidRPr="004476F9" w:rsidTr="00705D47"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11B89" w:rsidRPr="00B91C6B" w:rsidRDefault="002800CA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4:55</w:t>
            </w:r>
            <w:r w:rsidR="003D4C1F" w:rsidRPr="00B91C6B">
              <w:rPr>
                <w:rFonts w:ascii="Calibri" w:hAnsi="Calibri" w:cs="Arial"/>
                <w:b/>
                <w:bCs/>
                <w:szCs w:val="22"/>
              </w:rPr>
              <w:t xml:space="preserve"> p.m.</w:t>
            </w:r>
          </w:p>
        </w:tc>
        <w:tc>
          <w:tcPr>
            <w:tcW w:w="11070" w:type="dxa"/>
            <w:tcBorders>
              <w:bottom w:val="single" w:sz="4" w:space="0" w:color="auto"/>
            </w:tcBorders>
            <w:shd w:val="clear" w:color="auto" w:fill="FFFFFF"/>
          </w:tcPr>
          <w:p w:rsidR="00711B89" w:rsidRPr="00B91C6B" w:rsidRDefault="00623501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Updates</w:t>
            </w:r>
          </w:p>
          <w:p w:rsidR="00F64CD5" w:rsidRPr="00A14F39" w:rsidRDefault="00A14F39" w:rsidP="00164820">
            <w:pPr>
              <w:pStyle w:val="PSCBodyText"/>
              <w:numPr>
                <w:ilvl w:val="0"/>
                <w:numId w:val="5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Wellness is front and center for schools and students</w:t>
            </w:r>
          </w:p>
          <w:p w:rsidR="00A14F39" w:rsidRPr="009F115F" w:rsidRDefault="00A14F39" w:rsidP="00164820">
            <w:pPr>
              <w:pStyle w:val="PSCBodyText"/>
              <w:numPr>
                <w:ilvl w:val="0"/>
                <w:numId w:val="5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Get more schools on board with Operation Fit </w:t>
            </w:r>
          </w:p>
          <w:p w:rsidR="009F115F" w:rsidRPr="00B91C6B" w:rsidRDefault="009F115F" w:rsidP="00164820">
            <w:pPr>
              <w:pStyle w:val="PSCBodyText"/>
              <w:numPr>
                <w:ilvl w:val="0"/>
                <w:numId w:val="5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Prairieview is having a Color Dash on May 5</w:t>
            </w:r>
            <w:r w:rsidRPr="009F115F">
              <w:rPr>
                <w:rFonts w:ascii="Calibri" w:hAnsi="Calibri" w:cs="Arial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Cs w:val="22"/>
              </w:rPr>
              <w:t xml:space="preserve"> to raise money for physical education equipment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711B89" w:rsidRPr="00B91C6B" w:rsidRDefault="00711B89" w:rsidP="00B14AAE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063898" w:rsidRPr="004476F9" w:rsidTr="00705D47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</w:tcPr>
          <w:p w:rsidR="00063898" w:rsidRPr="00B91C6B" w:rsidRDefault="002800CA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lastRenderedPageBreak/>
              <w:t xml:space="preserve">5:00 </w:t>
            </w:r>
            <w:r w:rsidR="004961B5" w:rsidRPr="00B91C6B">
              <w:rPr>
                <w:rFonts w:ascii="Calibri" w:hAnsi="Calibri" w:cs="Arial"/>
                <w:b/>
                <w:bCs/>
                <w:szCs w:val="22"/>
              </w:rPr>
              <w:t>p.m.</w:t>
            </w:r>
          </w:p>
        </w:tc>
        <w:tc>
          <w:tcPr>
            <w:tcW w:w="11070" w:type="dxa"/>
            <w:tcBorders>
              <w:bottom w:val="single" w:sz="4" w:space="0" w:color="auto"/>
            </w:tcBorders>
            <w:shd w:val="clear" w:color="auto" w:fill="BFBFBF"/>
          </w:tcPr>
          <w:p w:rsidR="00063898" w:rsidRPr="00B91C6B" w:rsidRDefault="001D35CD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Adjourn</w:t>
            </w:r>
          </w:p>
          <w:p w:rsidR="00101DBD" w:rsidRPr="00B91C6B" w:rsidRDefault="00101DBD" w:rsidP="002F7B9D">
            <w:pPr>
              <w:pStyle w:val="PSCBodyText"/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/>
          </w:tcPr>
          <w:p w:rsidR="001D35CD" w:rsidRPr="002F7B9D" w:rsidRDefault="001D35CD" w:rsidP="001D35CD">
            <w:pPr>
              <w:pStyle w:val="PSCBodyText"/>
              <w:rPr>
                <w:rFonts w:ascii="Arial" w:hAnsi="Arial" w:cs="Arial"/>
                <w:szCs w:val="22"/>
              </w:rPr>
            </w:pPr>
            <w:r w:rsidRPr="002F7B9D">
              <w:rPr>
                <w:rFonts w:ascii="Arial" w:hAnsi="Arial" w:cs="Arial"/>
                <w:szCs w:val="22"/>
              </w:rPr>
              <w:t xml:space="preserve">Next Meeting: </w:t>
            </w:r>
          </w:p>
          <w:p w:rsidR="00063898" w:rsidRPr="00B91C6B" w:rsidRDefault="001D35CD" w:rsidP="00164820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 w:rsidRPr="002F7B9D">
              <w:rPr>
                <w:rFonts w:ascii="Arial" w:hAnsi="Arial" w:cs="Arial"/>
                <w:szCs w:val="22"/>
              </w:rPr>
              <w:t xml:space="preserve">Thursday, </w:t>
            </w:r>
            <w:r w:rsidR="00164820">
              <w:rPr>
                <w:rFonts w:ascii="Arial" w:hAnsi="Arial" w:cs="Arial"/>
                <w:szCs w:val="22"/>
              </w:rPr>
              <w:t>May 19</w:t>
            </w:r>
            <w:r>
              <w:rPr>
                <w:rFonts w:ascii="Arial" w:hAnsi="Arial" w:cs="Arial"/>
                <w:szCs w:val="22"/>
              </w:rPr>
              <w:t>, 2016  4-5</w:t>
            </w:r>
            <w:r w:rsidRPr="002F7B9D">
              <w:rPr>
                <w:rFonts w:ascii="Arial" w:hAnsi="Arial" w:cs="Arial"/>
                <w:szCs w:val="22"/>
              </w:rPr>
              <w:t xml:space="preserve"> p.m. BCCF Board Room</w:t>
            </w:r>
          </w:p>
        </w:tc>
      </w:tr>
    </w:tbl>
    <w:p w:rsidR="008C43DC" w:rsidRPr="00441E0C" w:rsidRDefault="008C43DC" w:rsidP="00441E0C">
      <w:pPr>
        <w:pStyle w:val="NoSpacing"/>
        <w:rPr>
          <w:b/>
          <w:sz w:val="36"/>
          <w:szCs w:val="36"/>
        </w:rPr>
      </w:pPr>
    </w:p>
    <w:sectPr w:rsidR="008C43DC" w:rsidRPr="00441E0C" w:rsidSect="001074C7">
      <w:pgSz w:w="15840" w:h="12240" w:orient="landscape"/>
      <w:pgMar w:top="634" w:right="63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23B"/>
    <w:multiLevelType w:val="hybridMultilevel"/>
    <w:tmpl w:val="A148BF1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A884277"/>
    <w:multiLevelType w:val="hybridMultilevel"/>
    <w:tmpl w:val="CE9EFF1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7A6E5A96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D871FC7"/>
    <w:multiLevelType w:val="hybridMultilevel"/>
    <w:tmpl w:val="8084BB1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139E547C"/>
    <w:multiLevelType w:val="hybridMultilevel"/>
    <w:tmpl w:val="4CB05A54"/>
    <w:lvl w:ilvl="0" w:tplc="C4F6869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8604FF4"/>
    <w:multiLevelType w:val="hybridMultilevel"/>
    <w:tmpl w:val="02B2AFB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1D690115"/>
    <w:multiLevelType w:val="hybridMultilevel"/>
    <w:tmpl w:val="7B24725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62F1FDF"/>
    <w:multiLevelType w:val="hybridMultilevel"/>
    <w:tmpl w:val="AEAA5CB6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44E58"/>
    <w:multiLevelType w:val="hybridMultilevel"/>
    <w:tmpl w:val="A69651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7FA3629"/>
    <w:multiLevelType w:val="hybridMultilevel"/>
    <w:tmpl w:val="0BC4BE26"/>
    <w:lvl w:ilvl="0" w:tplc="4B88E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49F56">
      <w:start w:val="2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3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C7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2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2F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4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D63A65"/>
    <w:multiLevelType w:val="hybridMultilevel"/>
    <w:tmpl w:val="CF429E0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0A702DE"/>
    <w:multiLevelType w:val="hybridMultilevel"/>
    <w:tmpl w:val="6DA00CDE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B45DDF"/>
    <w:multiLevelType w:val="hybridMultilevel"/>
    <w:tmpl w:val="1982E272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92439"/>
    <w:multiLevelType w:val="hybridMultilevel"/>
    <w:tmpl w:val="D158958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7A6E5A96">
      <w:numFmt w:val="bullet"/>
      <w:lvlText w:val="-"/>
      <w:lvlJc w:val="left"/>
      <w:pPr>
        <w:ind w:left="279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>
    <w:nsid w:val="509702B8"/>
    <w:multiLevelType w:val="hybridMultilevel"/>
    <w:tmpl w:val="8062AEB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1B41FE9"/>
    <w:multiLevelType w:val="hybridMultilevel"/>
    <w:tmpl w:val="D82A59C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>
    <w:nsid w:val="584E666A"/>
    <w:multiLevelType w:val="hybridMultilevel"/>
    <w:tmpl w:val="F8E4D9AE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F078A"/>
    <w:multiLevelType w:val="hybridMultilevel"/>
    <w:tmpl w:val="F93AE0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767E7FA3"/>
    <w:multiLevelType w:val="hybridMultilevel"/>
    <w:tmpl w:val="DE0611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7C9D762F"/>
    <w:multiLevelType w:val="hybridMultilevel"/>
    <w:tmpl w:val="5860ACFC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DA508E"/>
    <w:multiLevelType w:val="hybridMultilevel"/>
    <w:tmpl w:val="1CD09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9"/>
  </w:num>
  <w:num w:numId="5">
    <w:abstractNumId w:val="17"/>
  </w:num>
  <w:num w:numId="6">
    <w:abstractNumId w:val="9"/>
  </w:num>
  <w:num w:numId="7">
    <w:abstractNumId w:val="1"/>
  </w:num>
  <w:num w:numId="8">
    <w:abstractNumId w:val="16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14"/>
  </w:num>
  <w:num w:numId="14">
    <w:abstractNumId w:val="4"/>
  </w:num>
  <w:num w:numId="15">
    <w:abstractNumId w:val="8"/>
  </w:num>
  <w:num w:numId="16">
    <w:abstractNumId w:val="6"/>
  </w:num>
  <w:num w:numId="17">
    <w:abstractNumId w:val="10"/>
  </w:num>
  <w:num w:numId="18">
    <w:abstractNumId w:val="18"/>
  </w:num>
  <w:num w:numId="19">
    <w:abstractNumId w:val="5"/>
  </w:num>
  <w:num w:numId="20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441E0C"/>
    <w:rsid w:val="00022510"/>
    <w:rsid w:val="00030635"/>
    <w:rsid w:val="0004490D"/>
    <w:rsid w:val="000559A6"/>
    <w:rsid w:val="00063898"/>
    <w:rsid w:val="00063F1E"/>
    <w:rsid w:val="000652AA"/>
    <w:rsid w:val="00084F86"/>
    <w:rsid w:val="0009695E"/>
    <w:rsid w:val="00096BE4"/>
    <w:rsid w:val="00097366"/>
    <w:rsid w:val="000A2E73"/>
    <w:rsid w:val="000B2D53"/>
    <w:rsid w:val="000B54EA"/>
    <w:rsid w:val="00101DBD"/>
    <w:rsid w:val="001064C9"/>
    <w:rsid w:val="001069CD"/>
    <w:rsid w:val="001074C7"/>
    <w:rsid w:val="001145F0"/>
    <w:rsid w:val="00122EB5"/>
    <w:rsid w:val="00134340"/>
    <w:rsid w:val="00134A91"/>
    <w:rsid w:val="00164820"/>
    <w:rsid w:val="001648DC"/>
    <w:rsid w:val="00171F7E"/>
    <w:rsid w:val="00174961"/>
    <w:rsid w:val="00184661"/>
    <w:rsid w:val="0018701A"/>
    <w:rsid w:val="0019035F"/>
    <w:rsid w:val="00195CF2"/>
    <w:rsid w:val="001C1993"/>
    <w:rsid w:val="001D35CD"/>
    <w:rsid w:val="001D4BE3"/>
    <w:rsid w:val="001E2B7C"/>
    <w:rsid w:val="001E3913"/>
    <w:rsid w:val="002018C0"/>
    <w:rsid w:val="00210DE3"/>
    <w:rsid w:val="00246D48"/>
    <w:rsid w:val="00254D41"/>
    <w:rsid w:val="002800CA"/>
    <w:rsid w:val="00284350"/>
    <w:rsid w:val="00287D91"/>
    <w:rsid w:val="002939D0"/>
    <w:rsid w:val="002C69CE"/>
    <w:rsid w:val="002C7A53"/>
    <w:rsid w:val="002D3F2E"/>
    <w:rsid w:val="002F7B9D"/>
    <w:rsid w:val="00321C37"/>
    <w:rsid w:val="00330B27"/>
    <w:rsid w:val="00335E99"/>
    <w:rsid w:val="00353532"/>
    <w:rsid w:val="00362C97"/>
    <w:rsid w:val="0036376B"/>
    <w:rsid w:val="00366042"/>
    <w:rsid w:val="0037093C"/>
    <w:rsid w:val="003A590A"/>
    <w:rsid w:val="003A68BC"/>
    <w:rsid w:val="003B61C3"/>
    <w:rsid w:val="003C4CB7"/>
    <w:rsid w:val="003C50D4"/>
    <w:rsid w:val="003D4C1F"/>
    <w:rsid w:val="003F50E1"/>
    <w:rsid w:val="0042006D"/>
    <w:rsid w:val="00434453"/>
    <w:rsid w:val="00441E0C"/>
    <w:rsid w:val="004476F9"/>
    <w:rsid w:val="004637AE"/>
    <w:rsid w:val="00464FA3"/>
    <w:rsid w:val="00466267"/>
    <w:rsid w:val="00471F58"/>
    <w:rsid w:val="004961B5"/>
    <w:rsid w:val="004A6D26"/>
    <w:rsid w:val="004E0A21"/>
    <w:rsid w:val="004E2DBC"/>
    <w:rsid w:val="004E6BDF"/>
    <w:rsid w:val="004F1BB6"/>
    <w:rsid w:val="004F6AC9"/>
    <w:rsid w:val="00513317"/>
    <w:rsid w:val="00542F62"/>
    <w:rsid w:val="00551F80"/>
    <w:rsid w:val="00571B25"/>
    <w:rsid w:val="00583DDD"/>
    <w:rsid w:val="005902CD"/>
    <w:rsid w:val="0059367B"/>
    <w:rsid w:val="00593CCF"/>
    <w:rsid w:val="005A71EF"/>
    <w:rsid w:val="005D17A3"/>
    <w:rsid w:val="005D290B"/>
    <w:rsid w:val="00612604"/>
    <w:rsid w:val="00623501"/>
    <w:rsid w:val="00623C84"/>
    <w:rsid w:val="006415B1"/>
    <w:rsid w:val="00651CE2"/>
    <w:rsid w:val="00661528"/>
    <w:rsid w:val="006676AE"/>
    <w:rsid w:val="0067274A"/>
    <w:rsid w:val="006766AC"/>
    <w:rsid w:val="006802C7"/>
    <w:rsid w:val="00681BA7"/>
    <w:rsid w:val="00691951"/>
    <w:rsid w:val="0069394A"/>
    <w:rsid w:val="006A276D"/>
    <w:rsid w:val="006B1EEE"/>
    <w:rsid w:val="006B2EA5"/>
    <w:rsid w:val="006C2EF2"/>
    <w:rsid w:val="006C552A"/>
    <w:rsid w:val="006D16C6"/>
    <w:rsid w:val="006D4862"/>
    <w:rsid w:val="006E19C8"/>
    <w:rsid w:val="0070022B"/>
    <w:rsid w:val="00705D47"/>
    <w:rsid w:val="00710D46"/>
    <w:rsid w:val="00711B89"/>
    <w:rsid w:val="00713ABC"/>
    <w:rsid w:val="00732A90"/>
    <w:rsid w:val="00747702"/>
    <w:rsid w:val="00757A25"/>
    <w:rsid w:val="00770467"/>
    <w:rsid w:val="00776DF8"/>
    <w:rsid w:val="00780E5A"/>
    <w:rsid w:val="007A7B4E"/>
    <w:rsid w:val="007B1B2C"/>
    <w:rsid w:val="007C06FA"/>
    <w:rsid w:val="007C52CF"/>
    <w:rsid w:val="007D44CB"/>
    <w:rsid w:val="007F042B"/>
    <w:rsid w:val="007F57A4"/>
    <w:rsid w:val="008031E5"/>
    <w:rsid w:val="00811EF7"/>
    <w:rsid w:val="00822256"/>
    <w:rsid w:val="00822997"/>
    <w:rsid w:val="008249A9"/>
    <w:rsid w:val="008373FA"/>
    <w:rsid w:val="0084083F"/>
    <w:rsid w:val="008466A7"/>
    <w:rsid w:val="008525B8"/>
    <w:rsid w:val="0085586C"/>
    <w:rsid w:val="008568F0"/>
    <w:rsid w:val="008654C4"/>
    <w:rsid w:val="0086563B"/>
    <w:rsid w:val="00871265"/>
    <w:rsid w:val="0088278B"/>
    <w:rsid w:val="00885F48"/>
    <w:rsid w:val="00892B0F"/>
    <w:rsid w:val="008C43DC"/>
    <w:rsid w:val="008C5444"/>
    <w:rsid w:val="008E0415"/>
    <w:rsid w:val="008F2F6C"/>
    <w:rsid w:val="00910309"/>
    <w:rsid w:val="0092456A"/>
    <w:rsid w:val="00936908"/>
    <w:rsid w:val="00937536"/>
    <w:rsid w:val="00947D21"/>
    <w:rsid w:val="009512E9"/>
    <w:rsid w:val="009846B1"/>
    <w:rsid w:val="009A0433"/>
    <w:rsid w:val="009A1ECC"/>
    <w:rsid w:val="009C023C"/>
    <w:rsid w:val="009C29F1"/>
    <w:rsid w:val="009C6146"/>
    <w:rsid w:val="009C762E"/>
    <w:rsid w:val="009E43B1"/>
    <w:rsid w:val="009F115F"/>
    <w:rsid w:val="009F19EE"/>
    <w:rsid w:val="00A04B34"/>
    <w:rsid w:val="00A10A7F"/>
    <w:rsid w:val="00A1161C"/>
    <w:rsid w:val="00A148F3"/>
    <w:rsid w:val="00A14F39"/>
    <w:rsid w:val="00A2101E"/>
    <w:rsid w:val="00A432BC"/>
    <w:rsid w:val="00A45A9D"/>
    <w:rsid w:val="00A54C2C"/>
    <w:rsid w:val="00A557EB"/>
    <w:rsid w:val="00A715E8"/>
    <w:rsid w:val="00A725BF"/>
    <w:rsid w:val="00AA1EB5"/>
    <w:rsid w:val="00AA4262"/>
    <w:rsid w:val="00AD050F"/>
    <w:rsid w:val="00AD20A9"/>
    <w:rsid w:val="00AD654E"/>
    <w:rsid w:val="00AE4BB9"/>
    <w:rsid w:val="00AE561D"/>
    <w:rsid w:val="00AF760E"/>
    <w:rsid w:val="00B12EC8"/>
    <w:rsid w:val="00B14AAE"/>
    <w:rsid w:val="00B36ECD"/>
    <w:rsid w:val="00B5033E"/>
    <w:rsid w:val="00B55449"/>
    <w:rsid w:val="00B618C9"/>
    <w:rsid w:val="00B8517C"/>
    <w:rsid w:val="00B91C6B"/>
    <w:rsid w:val="00BC679F"/>
    <w:rsid w:val="00BD3709"/>
    <w:rsid w:val="00C2096F"/>
    <w:rsid w:val="00C2247D"/>
    <w:rsid w:val="00C302C9"/>
    <w:rsid w:val="00C31AF9"/>
    <w:rsid w:val="00C602FA"/>
    <w:rsid w:val="00C60FB8"/>
    <w:rsid w:val="00C62070"/>
    <w:rsid w:val="00C701AD"/>
    <w:rsid w:val="00C74677"/>
    <w:rsid w:val="00C81D00"/>
    <w:rsid w:val="00CB3B9F"/>
    <w:rsid w:val="00CC5660"/>
    <w:rsid w:val="00CD3198"/>
    <w:rsid w:val="00CD35C2"/>
    <w:rsid w:val="00CD73D0"/>
    <w:rsid w:val="00CE0E8B"/>
    <w:rsid w:val="00CF114D"/>
    <w:rsid w:val="00D36167"/>
    <w:rsid w:val="00D42365"/>
    <w:rsid w:val="00D57CB6"/>
    <w:rsid w:val="00D7614D"/>
    <w:rsid w:val="00D80B03"/>
    <w:rsid w:val="00D80DC3"/>
    <w:rsid w:val="00D930E8"/>
    <w:rsid w:val="00DB2CE3"/>
    <w:rsid w:val="00DC478C"/>
    <w:rsid w:val="00DE41A7"/>
    <w:rsid w:val="00DE5F3E"/>
    <w:rsid w:val="00DF057F"/>
    <w:rsid w:val="00E13AE6"/>
    <w:rsid w:val="00E167EF"/>
    <w:rsid w:val="00E21461"/>
    <w:rsid w:val="00E27B11"/>
    <w:rsid w:val="00E31495"/>
    <w:rsid w:val="00E52893"/>
    <w:rsid w:val="00E53269"/>
    <w:rsid w:val="00E825E8"/>
    <w:rsid w:val="00E910D7"/>
    <w:rsid w:val="00EA12E0"/>
    <w:rsid w:val="00EA1403"/>
    <w:rsid w:val="00ED07FC"/>
    <w:rsid w:val="00ED1164"/>
    <w:rsid w:val="00ED5F56"/>
    <w:rsid w:val="00EE4C0E"/>
    <w:rsid w:val="00EF5020"/>
    <w:rsid w:val="00F2213B"/>
    <w:rsid w:val="00F3479C"/>
    <w:rsid w:val="00F556B2"/>
    <w:rsid w:val="00F64CD5"/>
    <w:rsid w:val="00F82269"/>
    <w:rsid w:val="00FB68A0"/>
    <w:rsid w:val="00FC5383"/>
    <w:rsid w:val="00FC69F5"/>
    <w:rsid w:val="00FD03CA"/>
    <w:rsid w:val="00FE4AC4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CC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rPr>
      <w:sz w:val="22"/>
      <w:szCs w:val="22"/>
    </w:r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/>
      <w:jc w:val="both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44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TableNormal"/>
    <w:uiPriority w:val="66"/>
    <w:rsid w:val="00441E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ListParagraph">
    <w:name w:val="List Paragraph"/>
    <w:basedOn w:val="Normal"/>
    <w:uiPriority w:val="34"/>
    <w:qFormat/>
    <w:rsid w:val="00CF114D"/>
    <w:pPr>
      <w:ind w:left="720"/>
    </w:pPr>
  </w:style>
  <w:style w:type="character" w:styleId="Hyperlink">
    <w:name w:val="Hyperlink"/>
    <w:uiPriority w:val="99"/>
    <w:unhideWhenUsed/>
    <w:rsid w:val="00E910D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3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6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7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82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62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1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83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72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3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13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82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4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7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50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848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4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4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18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3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35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61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18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3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43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06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18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29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8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53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6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299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4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64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99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32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54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2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44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31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1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15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44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44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60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63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25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9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8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7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51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7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2B56-43A9-4189-B3B3-1BE08EC4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VanValkenburg</dc:creator>
  <cp:lastModifiedBy>Danni</cp:lastModifiedBy>
  <cp:revision>2</cp:revision>
  <cp:lastPrinted>2014-11-19T19:57:00Z</cp:lastPrinted>
  <dcterms:created xsi:type="dcterms:W3CDTF">2016-04-21T21:07:00Z</dcterms:created>
  <dcterms:modified xsi:type="dcterms:W3CDTF">2016-04-21T21:07:00Z</dcterms:modified>
</cp:coreProperties>
</file>