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 w:rsidP="00497799">
      <w:pPr>
        <w:jc w:val="both"/>
      </w:pPr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  <w:t xml:space="preserve">  </w:t>
      </w:r>
      <w:r w:rsidR="00497799" w:rsidRPr="00497799"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0.25pt" o:ole="">
            <v:imagedata r:id="rId6" o:title=""/>
          </v:shape>
          <o:OLEObject Type="Embed" ProgID="AcroExch.Document.11" ShapeID="_x0000_i1025" DrawAspect="Content" ObjectID="_1461663671" r:id="rId7"/>
        </w:object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877FFE">
        <w:rPr>
          <w:b/>
          <w:sz w:val="24"/>
          <w:szCs w:val="24"/>
        </w:rPr>
        <w:t>04/15</w:t>
      </w:r>
      <w:r w:rsidR="006C70E8">
        <w:rPr>
          <w:b/>
          <w:sz w:val="24"/>
          <w:szCs w:val="24"/>
        </w:rPr>
        <w:t>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3F7A40" w:rsidRPr="00EF5020" w:rsidRDefault="00441E0C" w:rsidP="00877FFE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8577A8">
        <w:rPr>
          <w:rFonts w:cs="Arial"/>
          <w:i/>
          <w:sz w:val="24"/>
          <w:szCs w:val="24"/>
        </w:rPr>
        <w:t xml:space="preserve">Ted Dearing, </w:t>
      </w:r>
      <w:r w:rsidR="008E50BE">
        <w:rPr>
          <w:rFonts w:cs="Arial"/>
          <w:i/>
          <w:sz w:val="24"/>
          <w:szCs w:val="24"/>
        </w:rPr>
        <w:t xml:space="preserve">Jessica Whitney, Bill Greer, Linn Kracht, Pattie Walter, Karen Manning, Brenda Hunt, Kristen Roux, Adam Dingwall, </w:t>
      </w:r>
      <w:r w:rsidR="001B2705">
        <w:rPr>
          <w:rFonts w:cs="Arial"/>
          <w:i/>
          <w:sz w:val="24"/>
          <w:szCs w:val="24"/>
        </w:rPr>
        <w:t>Victoria Reese, Rick Hensley</w:t>
      </w:r>
    </w:p>
    <w:tbl>
      <w:tblPr>
        <w:tblStyle w:val="MediumShading11"/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703"/>
      </w:tblGrid>
      <w:tr w:rsidR="00441E0C" w:rsidTr="000B3883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3F7A40" w:rsidP="00294FF6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</w:t>
            </w:r>
            <w:r w:rsidR="00264CC3">
              <w:rPr>
                <w:rFonts w:asciiTheme="minorHAnsi" w:hAnsiTheme="minorHAnsi" w:cs="Arial"/>
                <w:b w:val="0"/>
              </w:rPr>
              <w:t>03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786D46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Minutes </w:t>
            </w:r>
            <w:r w:rsidR="00264CC3">
              <w:rPr>
                <w:rFonts w:asciiTheme="minorHAnsi" w:hAnsiTheme="minorHAnsi" w:cs="Arial"/>
              </w:rPr>
              <w:t xml:space="preserve">for February and March </w:t>
            </w:r>
            <w:r>
              <w:rPr>
                <w:rFonts w:asciiTheme="minorHAnsi" w:hAnsiTheme="minorHAnsi" w:cs="Arial"/>
              </w:rPr>
              <w:t>were reviewed.</w:t>
            </w:r>
            <w:r w:rsidR="000B3883">
              <w:rPr>
                <w:rFonts w:asciiTheme="minorHAnsi" w:hAnsiTheme="minorHAnsi" w:cs="Arial"/>
              </w:rPr>
              <w:t xml:space="preserve"> </w:t>
            </w:r>
            <w:r w:rsidR="00264CC3">
              <w:rPr>
                <w:rFonts w:asciiTheme="minorHAnsi" w:hAnsiTheme="minorHAnsi" w:cs="Arial"/>
              </w:rPr>
              <w:t>Approved by Adam Dingwall, seconded by Bill Greer.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E1DE8" w:rsidRPr="008337A0" w:rsidRDefault="00DE1DE8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of Action Items</w:t>
            </w:r>
          </w:p>
          <w:p w:rsidR="00847C2D" w:rsidRPr="00EF5020" w:rsidRDefault="003F7A40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reviewed the action </w:t>
            </w:r>
            <w:r w:rsidR="001D1DC8">
              <w:rPr>
                <w:rFonts w:asciiTheme="minorHAnsi" w:hAnsiTheme="minorHAnsi" w:cs="Arial"/>
              </w:rPr>
              <w:t>on the next steps.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41E0C" w:rsidTr="000B3883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0B3883" w:rsidRPr="00EF5020" w:rsidRDefault="000B3883" w:rsidP="000B3883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proofErr w:type="spellStart"/>
            <w:r>
              <w:rPr>
                <w:rFonts w:asciiTheme="minorHAnsi" w:hAnsiTheme="minorHAnsi"/>
              </w:rPr>
              <w:t>Feelin</w:t>
            </w:r>
            <w:proofErr w:type="spellEnd"/>
            <w:r>
              <w:rPr>
                <w:rFonts w:asciiTheme="minorHAnsi" w:hAnsiTheme="minorHAnsi"/>
              </w:rPr>
              <w:t xml:space="preserve">’ Good Mileage Club Program </w:t>
            </w:r>
          </w:p>
          <w:p w:rsidR="00B6011D" w:rsidRPr="00EF5020" w:rsidRDefault="001B2705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Angela updated everyone on the program kickoff.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A76FFE" w:rsidRDefault="00A76FFE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0B3883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702FA9" w:rsidP="0088278B">
            <w:pPr>
              <w:pStyle w:val="NoSpacing"/>
              <w:cnfStyle w:val="000000010000"/>
              <w:rPr>
                <w:rFonts w:cs="Arial"/>
              </w:rPr>
            </w:pPr>
            <w:r>
              <w:t>Update of Bronson Battle Creek/CHC Collaboration</w:t>
            </w:r>
          </w:p>
          <w:p w:rsidR="008014F0" w:rsidRDefault="001B2705" w:rsidP="00702FA9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</w:p>
          <w:p w:rsidR="0094445B" w:rsidRPr="00EF5020" w:rsidRDefault="0094445B" w:rsidP="00702FA9">
            <w:pPr>
              <w:pStyle w:val="NoSpacing"/>
              <w:ind w:left="450"/>
              <w:cnfStyle w:val="000000010000"/>
              <w:rPr>
                <w:rFonts w:cs="Arial"/>
              </w:rPr>
            </w:pP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8481D" w:rsidRPr="001467D6" w:rsidRDefault="001B2705" w:rsidP="000B3883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gave a contact website for some</w:t>
            </w:r>
            <w:r w:rsidR="002059C6">
              <w:rPr>
                <w:rFonts w:ascii="Arial" w:hAnsi="Arial" w:cs="Arial"/>
              </w:rPr>
              <w:t xml:space="preserve"> nutrition resources. </w:t>
            </w:r>
            <w:r>
              <w:rPr>
                <w:rFonts w:ascii="Arial" w:hAnsi="Arial" w:cs="Arial"/>
              </w:rPr>
              <w:t xml:space="preserve"> </w:t>
            </w:r>
            <w:r w:rsidR="00D8481D">
              <w:rPr>
                <w:rFonts w:ascii="Arial" w:hAnsi="Arial" w:cs="Arial"/>
              </w:rPr>
              <w:t xml:space="preserve"> </w:t>
            </w: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bottom w:val="single" w:sz="4" w:space="0" w:color="auto"/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367B" w:rsidRDefault="000B3883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Choose Health Calhoun Worksite Wellness Award Discussion </w:t>
            </w:r>
          </w:p>
          <w:p w:rsidR="00392432" w:rsidRDefault="00392432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1B2705">
              <w:rPr>
                <w:rFonts w:asciiTheme="minorHAnsi" w:hAnsiTheme="minorHAnsi" w:cs="Arial"/>
              </w:rPr>
              <w:t xml:space="preserve">Three applications were submitted for the award. </w:t>
            </w:r>
          </w:p>
          <w:p w:rsidR="001B2705" w:rsidRPr="00EF5020" w:rsidRDefault="001B2705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There was a discussion of how we pick a winner for the award this year. </w:t>
            </w:r>
          </w:p>
        </w:tc>
        <w:tc>
          <w:tcPr>
            <w:tcW w:w="3703" w:type="dxa"/>
            <w:tcBorders>
              <w:left w:val="none" w:sz="0" w:space="0" w:color="auto"/>
              <w:bottom w:val="single" w:sz="4" w:space="0" w:color="auto"/>
            </w:tcBorders>
          </w:tcPr>
          <w:p w:rsidR="00A04B34" w:rsidRDefault="00601794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Angela to send the 3 applications to the group and members will rank the three next. Members will reply within 2 weeks. </w:t>
            </w:r>
          </w:p>
        </w:tc>
      </w:tr>
      <w:tr w:rsidR="00D95080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D95080" w:rsidRDefault="00D9508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D95080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Choose Health Calhoun </w:t>
            </w:r>
            <w:r w:rsidR="000B3883">
              <w:rPr>
                <w:rFonts w:asciiTheme="minorHAnsi" w:hAnsiTheme="minorHAnsi" w:cs="Arial"/>
              </w:rPr>
              <w:t>/Battle Creek Chamber Worksite Wellness Program</w:t>
            </w:r>
          </w:p>
          <w:p w:rsidR="001E4D32" w:rsidRDefault="000B3883" w:rsidP="001E4D3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Will be launched May 13</w:t>
            </w:r>
            <w:r w:rsidRPr="000B3883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at the Eye Opener </w:t>
            </w:r>
            <w:proofErr w:type="gramStart"/>
            <w:r>
              <w:rPr>
                <w:rFonts w:asciiTheme="minorHAnsi" w:hAnsiTheme="minorHAnsi" w:cs="Arial"/>
              </w:rPr>
              <w:t xml:space="preserve">Breakfast </w:t>
            </w:r>
            <w:r w:rsidR="00601794">
              <w:rPr>
                <w:rFonts w:asciiTheme="minorHAnsi" w:hAnsiTheme="minorHAnsi" w:cs="Arial"/>
              </w:rPr>
              <w:t>.</w:t>
            </w:r>
            <w:proofErr w:type="gramEnd"/>
          </w:p>
          <w:p w:rsidR="00601794" w:rsidRDefault="00601794" w:rsidP="001E4D3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Looking for prizes for the worksite wellness “Six Weeks to Wellness”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D95080" w:rsidRDefault="00D95080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601794" w:rsidRDefault="00601794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Spring Into Action April 26</w:t>
            </w:r>
            <w:r w:rsidRPr="0060179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  <w:hyperlink r:id="rId8" w:history="1">
              <w:r w:rsidR="00303902" w:rsidRPr="009B2477">
                <w:rPr>
                  <w:rStyle w:val="Hyperlink"/>
                  <w:rFonts w:asciiTheme="minorHAnsi" w:hAnsiTheme="minorHAnsi" w:cs="Arial"/>
                </w:rPr>
                <w:t>www.bcspringintoaction.com</w:t>
              </w:r>
            </w:hyperlink>
            <w:r w:rsidR="00303902">
              <w:rPr>
                <w:rFonts w:asciiTheme="minorHAnsi" w:hAnsiTheme="minorHAnsi" w:cs="Arial"/>
              </w:rPr>
              <w:t xml:space="preserve"> </w:t>
            </w:r>
          </w:p>
          <w:p w:rsidR="00601794" w:rsidRDefault="00303902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Saturday April 26</w:t>
            </w:r>
            <w:r w:rsidRPr="00303902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2-5 family fun fair presented by Woodlawn Preschool at Riverside Elementary</w:t>
            </w:r>
          </w:p>
          <w:p w:rsidR="00303902" w:rsidRDefault="00303902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June 14</w:t>
            </w:r>
            <w:r w:rsidRPr="00303902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Cereal City Classic, June 21</w:t>
            </w:r>
            <w:r w:rsidRPr="00303902">
              <w:rPr>
                <w:rFonts w:asciiTheme="minorHAnsi" w:hAnsiTheme="minorHAnsi" w:cs="Arial"/>
                <w:vertAlign w:val="superscript"/>
              </w:rPr>
              <w:t>st</w:t>
            </w:r>
            <w:r>
              <w:rPr>
                <w:rFonts w:asciiTheme="minorHAnsi" w:hAnsiTheme="minorHAnsi" w:cs="Arial"/>
              </w:rPr>
              <w:t xml:space="preserve"> Cheetah Chase</w:t>
            </w:r>
          </w:p>
          <w:p w:rsidR="00303902" w:rsidRDefault="00303902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Calhoun County Trail groundbreaking is April 25</w:t>
            </w:r>
            <w:r w:rsidRPr="00303902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11am at Bridge Park. </w:t>
            </w:r>
          </w:p>
          <w:p w:rsidR="00303902" w:rsidRDefault="00303902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Senior Health Partners are conducting </w:t>
            </w:r>
            <w:proofErr w:type="gramStart"/>
            <w:r>
              <w:rPr>
                <w:rFonts w:asciiTheme="minorHAnsi" w:hAnsiTheme="minorHAnsi" w:cs="Arial"/>
              </w:rPr>
              <w:t>a leader</w:t>
            </w:r>
            <w:proofErr w:type="gramEnd"/>
            <w:r>
              <w:rPr>
                <w:rFonts w:asciiTheme="minorHAnsi" w:hAnsiTheme="minorHAnsi" w:cs="Arial"/>
              </w:rPr>
              <w:t xml:space="preserve"> training for Chronic Disease. </w:t>
            </w:r>
          </w:p>
          <w:p w:rsidR="00773431" w:rsidRDefault="00773431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22</w:t>
            </w:r>
            <w:r w:rsidRPr="00773431">
              <w:rPr>
                <w:rFonts w:asciiTheme="minorHAnsi" w:hAnsiTheme="minorHAnsi" w:cs="Arial"/>
                <w:vertAlign w:val="superscript"/>
              </w:rPr>
              <w:t>nd</w:t>
            </w:r>
            <w:r>
              <w:rPr>
                <w:rFonts w:asciiTheme="minorHAnsi" w:hAnsiTheme="minorHAnsi" w:cs="Arial"/>
              </w:rPr>
              <w:t xml:space="preserve"> Annual Healthy Aging</w:t>
            </w:r>
          </w:p>
          <w:p w:rsidR="00773431" w:rsidRDefault="00773431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6</w:t>
            </w:r>
            <w:r w:rsidRPr="00773431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is Miles for Memories, Alzheimer Prevention, Movement Day</w:t>
            </w:r>
          </w:p>
          <w:p w:rsidR="00773431" w:rsidRDefault="00773431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May 16</w:t>
            </w:r>
            <w:r w:rsidRPr="00773431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is National Bike to Work Day  </w:t>
            </w:r>
          </w:p>
          <w:p w:rsidR="00303902" w:rsidRPr="00303902" w:rsidRDefault="00303902" w:rsidP="00303902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B-cycles are up and running</w:t>
            </w:r>
          </w:p>
          <w:p w:rsidR="005A0AB7" w:rsidRDefault="005A0AB7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294FF6">
              <w:rPr>
                <w:rFonts w:asciiTheme="minorHAnsi" w:hAnsiTheme="minorHAnsi" w:cs="Arial"/>
              </w:rPr>
              <w:t xml:space="preserve">Veggie Van Proposal at Riverside Elementary School </w:t>
            </w:r>
          </w:p>
          <w:p w:rsidR="00773431" w:rsidRPr="00747702" w:rsidRDefault="00773431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Prayer Breakfast May 6</w:t>
            </w:r>
            <w:r w:rsidRPr="00773431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with a luncheon on Women’s Health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85F48" w:rsidRDefault="00885F48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335C7B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Future Agenda Topics</w:t>
            </w:r>
          </w:p>
          <w:p w:rsidR="00F31061" w:rsidRPr="00747702" w:rsidRDefault="000B3883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May Topic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1467D6" w:rsidRDefault="00773431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to email Angela if there are any topics to be discussed. </w:t>
            </w: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094456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11:35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72221D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54B07"/>
    <w:rsid w:val="00094456"/>
    <w:rsid w:val="0009567A"/>
    <w:rsid w:val="0009587C"/>
    <w:rsid w:val="00096343"/>
    <w:rsid w:val="00096BE4"/>
    <w:rsid w:val="000A2E73"/>
    <w:rsid w:val="000B2D53"/>
    <w:rsid w:val="000B3883"/>
    <w:rsid w:val="001202D0"/>
    <w:rsid w:val="00134340"/>
    <w:rsid w:val="00134A91"/>
    <w:rsid w:val="001467D6"/>
    <w:rsid w:val="00195CF2"/>
    <w:rsid w:val="001B2705"/>
    <w:rsid w:val="001C3AB9"/>
    <w:rsid w:val="001D1DC8"/>
    <w:rsid w:val="001E4D32"/>
    <w:rsid w:val="001F0929"/>
    <w:rsid w:val="0020096B"/>
    <w:rsid w:val="002059C6"/>
    <w:rsid w:val="00220936"/>
    <w:rsid w:val="00254D41"/>
    <w:rsid w:val="00264CC3"/>
    <w:rsid w:val="00287D91"/>
    <w:rsid w:val="002939D0"/>
    <w:rsid w:val="00294FF6"/>
    <w:rsid w:val="002C1B9C"/>
    <w:rsid w:val="002D306B"/>
    <w:rsid w:val="002F44BF"/>
    <w:rsid w:val="00303902"/>
    <w:rsid w:val="00321C37"/>
    <w:rsid w:val="00335C7B"/>
    <w:rsid w:val="00345F8E"/>
    <w:rsid w:val="00353532"/>
    <w:rsid w:val="00362C97"/>
    <w:rsid w:val="00385C7D"/>
    <w:rsid w:val="00392432"/>
    <w:rsid w:val="003962A5"/>
    <w:rsid w:val="003E7B84"/>
    <w:rsid w:val="003F7A40"/>
    <w:rsid w:val="00427AE9"/>
    <w:rsid w:val="00437836"/>
    <w:rsid w:val="00441E0C"/>
    <w:rsid w:val="00460F22"/>
    <w:rsid w:val="00464FA3"/>
    <w:rsid w:val="004725AF"/>
    <w:rsid w:val="00483AB8"/>
    <w:rsid w:val="00497799"/>
    <w:rsid w:val="004B4E30"/>
    <w:rsid w:val="004D4528"/>
    <w:rsid w:val="0051714A"/>
    <w:rsid w:val="00567785"/>
    <w:rsid w:val="00570429"/>
    <w:rsid w:val="005902CD"/>
    <w:rsid w:val="00592EAF"/>
    <w:rsid w:val="0059367B"/>
    <w:rsid w:val="005A0AB7"/>
    <w:rsid w:val="005A71EF"/>
    <w:rsid w:val="005D290B"/>
    <w:rsid w:val="005E1795"/>
    <w:rsid w:val="00601794"/>
    <w:rsid w:val="00655899"/>
    <w:rsid w:val="00661528"/>
    <w:rsid w:val="00667E15"/>
    <w:rsid w:val="0069394A"/>
    <w:rsid w:val="006C2EF2"/>
    <w:rsid w:val="006C70E8"/>
    <w:rsid w:val="006D59D0"/>
    <w:rsid w:val="006E19C8"/>
    <w:rsid w:val="006F4DCC"/>
    <w:rsid w:val="00702FA9"/>
    <w:rsid w:val="00727E5F"/>
    <w:rsid w:val="00732A90"/>
    <w:rsid w:val="00735BAB"/>
    <w:rsid w:val="00747702"/>
    <w:rsid w:val="00773431"/>
    <w:rsid w:val="00786D46"/>
    <w:rsid w:val="007D44CB"/>
    <w:rsid w:val="007F4AFE"/>
    <w:rsid w:val="007F57A4"/>
    <w:rsid w:val="008014F0"/>
    <w:rsid w:val="00821D67"/>
    <w:rsid w:val="008337A0"/>
    <w:rsid w:val="00847091"/>
    <w:rsid w:val="00847C2D"/>
    <w:rsid w:val="00851A4F"/>
    <w:rsid w:val="008525B8"/>
    <w:rsid w:val="008577A8"/>
    <w:rsid w:val="008654C4"/>
    <w:rsid w:val="00866570"/>
    <w:rsid w:val="00877FFE"/>
    <w:rsid w:val="00880482"/>
    <w:rsid w:val="0088278B"/>
    <w:rsid w:val="00885F48"/>
    <w:rsid w:val="00893F71"/>
    <w:rsid w:val="008A2535"/>
    <w:rsid w:val="008E50BE"/>
    <w:rsid w:val="008F00AF"/>
    <w:rsid w:val="009076A4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9F76CD"/>
    <w:rsid w:val="00A04B34"/>
    <w:rsid w:val="00A220F6"/>
    <w:rsid w:val="00A37376"/>
    <w:rsid w:val="00A54D1D"/>
    <w:rsid w:val="00A76FFE"/>
    <w:rsid w:val="00A86477"/>
    <w:rsid w:val="00A970CA"/>
    <w:rsid w:val="00AF760E"/>
    <w:rsid w:val="00B55449"/>
    <w:rsid w:val="00B6011D"/>
    <w:rsid w:val="00BA659C"/>
    <w:rsid w:val="00BE5055"/>
    <w:rsid w:val="00C3035E"/>
    <w:rsid w:val="00CD3198"/>
    <w:rsid w:val="00CD73D0"/>
    <w:rsid w:val="00D320A4"/>
    <w:rsid w:val="00D57AA7"/>
    <w:rsid w:val="00D7614D"/>
    <w:rsid w:val="00D8481D"/>
    <w:rsid w:val="00D95080"/>
    <w:rsid w:val="00DB2CE3"/>
    <w:rsid w:val="00DB3E68"/>
    <w:rsid w:val="00DD12B8"/>
    <w:rsid w:val="00DE1DE8"/>
    <w:rsid w:val="00DE41A7"/>
    <w:rsid w:val="00DF057F"/>
    <w:rsid w:val="00E004FD"/>
    <w:rsid w:val="00E21461"/>
    <w:rsid w:val="00E36D40"/>
    <w:rsid w:val="00E51EF0"/>
    <w:rsid w:val="00E66007"/>
    <w:rsid w:val="00EB7578"/>
    <w:rsid w:val="00EC562B"/>
    <w:rsid w:val="00EE6099"/>
    <w:rsid w:val="00EF5020"/>
    <w:rsid w:val="00F02014"/>
    <w:rsid w:val="00F31061"/>
    <w:rsid w:val="00F34D07"/>
    <w:rsid w:val="00F37432"/>
    <w:rsid w:val="00F62CF8"/>
    <w:rsid w:val="00F7613E"/>
    <w:rsid w:val="00FA02F0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0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pringintoaction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11</cp:revision>
  <dcterms:created xsi:type="dcterms:W3CDTF">2014-04-15T14:34:00Z</dcterms:created>
  <dcterms:modified xsi:type="dcterms:W3CDTF">2014-05-15T16:55:00Z</dcterms:modified>
</cp:coreProperties>
</file>